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D8E602" w14:textId="77777777" w:rsidR="0000308C" w:rsidRDefault="0000308C">
      <w:pPr>
        <w:rPr>
          <w:rFonts w:ascii="Arial Black" w:hAnsi="Arial Black"/>
          <w:b/>
          <w:bCs/>
        </w:rPr>
      </w:pPr>
      <w:r>
        <w:rPr>
          <w:noProof/>
        </w:rPr>
        <w:drawing>
          <wp:inline distT="0" distB="0" distL="0" distR="0" wp14:anchorId="336D77C0" wp14:editId="6A8848AA">
            <wp:extent cx="2921000" cy="1008307"/>
            <wp:effectExtent l="0" t="0" r="0" b="0"/>
            <wp:docPr id="1326814262" name="Picture 1" descr="Northern Illinois University College of Busin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814262" name="Picture 1" descr="Northern Illinois University College of Business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3620" cy="1057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2071A" w14:textId="77777777" w:rsidR="0007133B" w:rsidRDefault="0007133B" w:rsidP="0000308C">
      <w:pPr>
        <w:pStyle w:val="Heading1"/>
      </w:pPr>
    </w:p>
    <w:p w14:paraId="0C931616" w14:textId="5E5707C5" w:rsidR="00A4719B" w:rsidRPr="0000308C" w:rsidRDefault="0000308C" w:rsidP="0000308C">
      <w:pPr>
        <w:pStyle w:val="Heading1"/>
      </w:pPr>
      <w:r w:rsidRPr="0000308C">
        <w:t>Undergraduate Advising and Student Services</w:t>
      </w:r>
    </w:p>
    <w:p w14:paraId="4685D1C5" w14:textId="555D3B68" w:rsidR="0000308C" w:rsidRDefault="0000308C" w:rsidP="0000308C">
      <w:pPr>
        <w:pStyle w:val="Heading1"/>
        <w:rPr>
          <w:rFonts w:ascii="Montserrat" w:hAnsi="Montserrat" w:cs="Arial"/>
        </w:rPr>
      </w:pPr>
      <w:r w:rsidRPr="00F07394">
        <w:rPr>
          <w:rFonts w:ascii="Montserrat" w:hAnsi="Montserrat" w:cs="Arial"/>
        </w:rPr>
        <w:t>Academic Advising Syllabus</w:t>
      </w:r>
    </w:p>
    <w:p w14:paraId="45B1C56C" w14:textId="77777777" w:rsidR="0007133B" w:rsidRDefault="0007133B" w:rsidP="0007133B"/>
    <w:p w14:paraId="7B4A4503" w14:textId="77777777" w:rsidR="0007133B" w:rsidRPr="0007133B" w:rsidRDefault="0007133B" w:rsidP="0007133B"/>
    <w:p w14:paraId="4ACE4B3C" w14:textId="77777777" w:rsidR="0000308C" w:rsidRDefault="0000308C" w:rsidP="0000308C"/>
    <w:p w14:paraId="2E0000C5" w14:textId="36025F8D" w:rsidR="0000308C" w:rsidRDefault="0000308C" w:rsidP="0007133B">
      <w:pPr>
        <w:pStyle w:val="Heading2"/>
        <w:jc w:val="center"/>
      </w:pPr>
      <w:r w:rsidRPr="0000308C">
        <w:t>Your Advisor</w:t>
      </w:r>
    </w:p>
    <w:p w14:paraId="3176A85E" w14:textId="4AB112D5" w:rsidR="0007133B" w:rsidRPr="0007133B" w:rsidRDefault="0007133B" w:rsidP="0007133B">
      <w:pPr>
        <w:jc w:val="center"/>
      </w:pPr>
      <w:r>
        <w:rPr>
          <w:noProof/>
        </w:rPr>
        <w:drawing>
          <wp:inline distT="0" distB="0" distL="0" distR="0" wp14:anchorId="72C08EA7" wp14:editId="16335784">
            <wp:extent cx="1428750" cy="2000250"/>
            <wp:effectExtent l="0" t="0" r="0" b="0"/>
            <wp:docPr id="897498820" name="Picture 1" descr="Amanda Lep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manda Lepic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4E248" w14:textId="77A4CB5A" w:rsidR="005E09CA" w:rsidRPr="005E09CA" w:rsidRDefault="005E09CA" w:rsidP="0007133B">
      <w:pPr>
        <w:jc w:val="center"/>
      </w:pPr>
      <w:r w:rsidRPr="00036225">
        <w:rPr>
          <w:b/>
          <w:bCs/>
          <w:color w:val="C00000"/>
        </w:rPr>
        <w:t xml:space="preserve">Name: </w:t>
      </w:r>
      <w:r w:rsidR="00036225" w:rsidRPr="00036225">
        <w:rPr>
          <w:b/>
          <w:bCs/>
          <w:color w:val="C00000"/>
        </w:rPr>
        <w:t xml:space="preserve"> </w:t>
      </w:r>
      <w:r w:rsidR="0007133B">
        <w:rPr>
          <w:b/>
          <w:bCs/>
        </w:rPr>
        <w:t>Amanda Lepic</w:t>
      </w:r>
    </w:p>
    <w:p w14:paraId="4AF7BF9E" w14:textId="67E1DD8B" w:rsidR="005E09CA" w:rsidRPr="005E09CA" w:rsidRDefault="005E09CA" w:rsidP="0007133B">
      <w:pPr>
        <w:jc w:val="center"/>
      </w:pPr>
      <w:r w:rsidRPr="00036225">
        <w:rPr>
          <w:b/>
          <w:bCs/>
          <w:color w:val="C00000"/>
        </w:rPr>
        <w:t xml:space="preserve">Email: </w:t>
      </w:r>
      <w:r w:rsidR="00036225" w:rsidRPr="00036225">
        <w:rPr>
          <w:b/>
          <w:bCs/>
          <w:color w:val="C00000"/>
        </w:rPr>
        <w:t xml:space="preserve"> </w:t>
      </w:r>
      <w:hyperlink r:id="rId10" w:history="1">
        <w:r w:rsidR="00036225" w:rsidRPr="0077393F">
          <w:rPr>
            <w:rStyle w:val="Hyperlink"/>
            <w:b/>
            <w:bCs/>
          </w:rPr>
          <w:t>alepic1@niu.edu</w:t>
        </w:r>
      </w:hyperlink>
    </w:p>
    <w:p w14:paraId="73AA2042" w14:textId="073E7A1A" w:rsidR="005E09CA" w:rsidRPr="005E09CA" w:rsidRDefault="005E09CA" w:rsidP="0007133B">
      <w:pPr>
        <w:jc w:val="center"/>
      </w:pPr>
      <w:r w:rsidRPr="00036225">
        <w:rPr>
          <w:b/>
          <w:bCs/>
          <w:color w:val="C00000"/>
        </w:rPr>
        <w:t xml:space="preserve">Phone: </w:t>
      </w:r>
      <w:r w:rsidR="00036225" w:rsidRPr="00036225">
        <w:rPr>
          <w:b/>
          <w:bCs/>
          <w:color w:val="C00000"/>
        </w:rPr>
        <w:t xml:space="preserve"> </w:t>
      </w:r>
      <w:r w:rsidR="0007133B">
        <w:rPr>
          <w:b/>
          <w:bCs/>
        </w:rPr>
        <w:t>815-753-1325</w:t>
      </w:r>
    </w:p>
    <w:p w14:paraId="59BF13F4" w14:textId="02DEFBA2" w:rsidR="005E09CA" w:rsidRDefault="005E09CA" w:rsidP="0007133B">
      <w:pPr>
        <w:jc w:val="center"/>
        <w:rPr>
          <w:b/>
          <w:bCs/>
        </w:rPr>
      </w:pPr>
      <w:r w:rsidRPr="00036225">
        <w:rPr>
          <w:b/>
          <w:bCs/>
          <w:color w:val="C00000"/>
        </w:rPr>
        <w:t xml:space="preserve">Office location: </w:t>
      </w:r>
      <w:r w:rsidR="00036225" w:rsidRPr="00036225">
        <w:rPr>
          <w:b/>
          <w:bCs/>
          <w:color w:val="C00000"/>
        </w:rPr>
        <w:t xml:space="preserve"> </w:t>
      </w:r>
      <w:r w:rsidR="0007133B">
        <w:rPr>
          <w:b/>
          <w:bCs/>
        </w:rPr>
        <w:t>BH 201</w:t>
      </w:r>
    </w:p>
    <w:p w14:paraId="0C6D7610" w14:textId="77777777" w:rsidR="0007133B" w:rsidRDefault="0007133B" w:rsidP="0007133B">
      <w:pPr>
        <w:jc w:val="center"/>
        <w:rPr>
          <w:b/>
          <w:bCs/>
        </w:rPr>
      </w:pPr>
    </w:p>
    <w:p w14:paraId="36F39132" w14:textId="77777777" w:rsidR="0007133B" w:rsidRPr="005E09CA" w:rsidRDefault="0007133B" w:rsidP="0007133B">
      <w:pPr>
        <w:jc w:val="center"/>
      </w:pPr>
    </w:p>
    <w:p w14:paraId="70FAF18F" w14:textId="77777777" w:rsidR="005E09CA" w:rsidRPr="005E09CA" w:rsidRDefault="005E09CA" w:rsidP="005E09CA">
      <w:pPr>
        <w:rPr>
          <w:b/>
          <w:bCs/>
        </w:rPr>
      </w:pPr>
    </w:p>
    <w:p w14:paraId="51904431" w14:textId="610999C9" w:rsidR="005E09CA" w:rsidRDefault="005E09CA" w:rsidP="007A5E5A">
      <w:pPr>
        <w:pStyle w:val="Heading2"/>
      </w:pPr>
      <w:r>
        <w:t xml:space="preserve">What is </w:t>
      </w:r>
      <w:r w:rsidR="000850F6">
        <w:t>Academic Advising</w:t>
      </w:r>
      <w:r>
        <w:t>?</w:t>
      </w:r>
    </w:p>
    <w:p w14:paraId="2BB9E020" w14:textId="77777777" w:rsidR="00D5139F" w:rsidRDefault="00D5139F" w:rsidP="00D5139F">
      <w:pPr>
        <w:pStyle w:val="ListParagraph"/>
        <w:numPr>
          <w:ilvl w:val="0"/>
          <w:numId w:val="2"/>
        </w:numPr>
      </w:pPr>
      <w:r>
        <w:t>Advising is a developmental process.</w:t>
      </w:r>
    </w:p>
    <w:p w14:paraId="14D7F116" w14:textId="4E97519F" w:rsidR="00D5139F" w:rsidRDefault="00D5139F" w:rsidP="00D5139F">
      <w:pPr>
        <w:pStyle w:val="ListParagraph"/>
        <w:numPr>
          <w:ilvl w:val="0"/>
          <w:numId w:val="2"/>
        </w:numPr>
      </w:pPr>
      <w:r>
        <w:t>Advising fosters clarification of life and career goals.</w:t>
      </w:r>
    </w:p>
    <w:p w14:paraId="3B489B14" w14:textId="1E2316DB" w:rsidR="00D5139F" w:rsidRDefault="00D5139F" w:rsidP="00D5139F">
      <w:pPr>
        <w:pStyle w:val="ListParagraph"/>
        <w:numPr>
          <w:ilvl w:val="0"/>
          <w:numId w:val="2"/>
        </w:numPr>
      </w:pPr>
      <w:r>
        <w:t>Advising assists in the development of educational plans.</w:t>
      </w:r>
    </w:p>
    <w:p w14:paraId="6B72300B" w14:textId="43309E15" w:rsidR="00D5139F" w:rsidRDefault="00D5139F" w:rsidP="00D5139F">
      <w:pPr>
        <w:pStyle w:val="ListParagraph"/>
        <w:numPr>
          <w:ilvl w:val="0"/>
          <w:numId w:val="2"/>
        </w:numPr>
      </w:pPr>
      <w:r>
        <w:t>Advising is a decision-making process.</w:t>
      </w:r>
    </w:p>
    <w:p w14:paraId="16AA17C6" w14:textId="3B2D7341" w:rsidR="00D5139F" w:rsidRDefault="00D5139F" w:rsidP="00D5139F">
      <w:pPr>
        <w:pStyle w:val="ListParagraph"/>
        <w:numPr>
          <w:ilvl w:val="0"/>
          <w:numId w:val="2"/>
        </w:numPr>
      </w:pPr>
      <w:r>
        <w:t>Advising is an ongoing partnership.</w:t>
      </w:r>
    </w:p>
    <w:p w14:paraId="65AE0A22" w14:textId="485DA1CA" w:rsidR="00D5139F" w:rsidRPr="00D5139F" w:rsidRDefault="00D5139F" w:rsidP="00D5139F">
      <w:pPr>
        <w:pStyle w:val="ListParagraph"/>
        <w:numPr>
          <w:ilvl w:val="0"/>
          <w:numId w:val="2"/>
        </w:numPr>
      </w:pPr>
      <w:r>
        <w:t xml:space="preserve">Advising is the shared responsibility of both </w:t>
      </w:r>
      <w:r w:rsidR="00C849EE">
        <w:t xml:space="preserve">you </w:t>
      </w:r>
      <w:r>
        <w:t>and</w:t>
      </w:r>
      <w:r w:rsidR="00C849EE">
        <w:t xml:space="preserve"> your</w:t>
      </w:r>
      <w:r>
        <w:t xml:space="preserve"> advisor.</w:t>
      </w:r>
    </w:p>
    <w:p w14:paraId="42648C5D" w14:textId="77777777" w:rsidR="0007133B" w:rsidRDefault="0007133B" w:rsidP="005E09CA">
      <w:pPr>
        <w:pStyle w:val="Heading2"/>
      </w:pPr>
    </w:p>
    <w:p w14:paraId="3B071F33" w14:textId="77777777" w:rsidR="0007133B" w:rsidRDefault="0007133B" w:rsidP="005E09CA">
      <w:pPr>
        <w:pStyle w:val="Heading2"/>
      </w:pPr>
    </w:p>
    <w:p w14:paraId="353721CA" w14:textId="77777777" w:rsidR="0007133B" w:rsidRDefault="0007133B" w:rsidP="005E09CA">
      <w:pPr>
        <w:pStyle w:val="Heading2"/>
      </w:pPr>
    </w:p>
    <w:p w14:paraId="5D83C1F2" w14:textId="1B44B096" w:rsidR="005E09CA" w:rsidRDefault="005E09CA" w:rsidP="005E09CA">
      <w:pPr>
        <w:pStyle w:val="Heading2"/>
      </w:pPr>
      <w:r>
        <w:t xml:space="preserve">Academic </w:t>
      </w:r>
      <w:r w:rsidR="00511F9B">
        <w:t>A</w:t>
      </w:r>
      <w:r>
        <w:t xml:space="preserve">dvising </w:t>
      </w:r>
      <w:r w:rsidR="00511F9B">
        <w:t>G</w:t>
      </w:r>
      <w:r>
        <w:t>oals</w:t>
      </w:r>
    </w:p>
    <w:p w14:paraId="6F84214F" w14:textId="721E57EE" w:rsidR="00D5139F" w:rsidRDefault="00C849EE" w:rsidP="00D5139F">
      <w:r>
        <w:rPr>
          <w:noProof/>
        </w:rPr>
        <w:drawing>
          <wp:anchor distT="0" distB="0" distL="114300" distR="114300" simplePos="0" relativeHeight="251669504" behindDoc="0" locked="0" layoutInCell="1" allowOverlap="1" wp14:anchorId="7F986A27" wp14:editId="152D5833">
            <wp:simplePos x="0" y="0"/>
            <wp:positionH relativeFrom="margin">
              <wp:posOffset>4639310</wp:posOffset>
            </wp:positionH>
            <wp:positionV relativeFrom="paragraph">
              <wp:posOffset>138430</wp:posOffset>
            </wp:positionV>
            <wp:extent cx="1303020" cy="1303020"/>
            <wp:effectExtent l="0" t="0" r="5080" b="0"/>
            <wp:wrapSquare wrapText="bothSides"/>
            <wp:docPr id="57138360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765373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3020" cy="1303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t>Our</w:t>
      </w:r>
      <w:r>
        <w:t xml:space="preserve"> </w:t>
      </w:r>
      <w:r w:rsidR="00D5139F">
        <w:t xml:space="preserve">College of Business provides professional academic advisors to assist </w:t>
      </w:r>
      <w:r>
        <w:t xml:space="preserve">you </w:t>
      </w:r>
      <w:r w:rsidR="00D5139F">
        <w:t xml:space="preserve">in meeting </w:t>
      </w:r>
      <w:r>
        <w:t xml:space="preserve">your </w:t>
      </w:r>
      <w:r w:rsidR="00D5139F">
        <w:t xml:space="preserve">undergraduate academic and career goals. </w:t>
      </w:r>
      <w:r>
        <w:t xml:space="preserve">Our </w:t>
      </w:r>
      <w:r w:rsidR="00D5139F">
        <w:t xml:space="preserve">advisors work collaboratively with </w:t>
      </w:r>
      <w:r>
        <w:t xml:space="preserve">you </w:t>
      </w:r>
      <w:r w:rsidR="00D5139F">
        <w:t>to:</w:t>
      </w:r>
    </w:p>
    <w:p w14:paraId="3AFEC1B2" w14:textId="11203302" w:rsidR="00D5139F" w:rsidRDefault="00D5139F" w:rsidP="00D5139F">
      <w:pPr>
        <w:pStyle w:val="ListParagraph"/>
        <w:numPr>
          <w:ilvl w:val="0"/>
          <w:numId w:val="3"/>
        </w:numPr>
      </w:pPr>
      <w:r>
        <w:t>Explore and strive for academic and career goals and aspirations</w:t>
      </w:r>
      <w:r w:rsidR="00C849EE">
        <w:t>.</w:t>
      </w:r>
    </w:p>
    <w:p w14:paraId="5A599604" w14:textId="24F88252" w:rsidR="00D5139F" w:rsidRDefault="00D5139F" w:rsidP="00D5139F">
      <w:pPr>
        <w:pStyle w:val="ListParagraph"/>
        <w:numPr>
          <w:ilvl w:val="0"/>
          <w:numId w:val="3"/>
        </w:numPr>
      </w:pPr>
      <w:r>
        <w:t xml:space="preserve">Develop an academic plan guiding </w:t>
      </w:r>
      <w:r w:rsidR="00C849EE">
        <w:t xml:space="preserve">you </w:t>
      </w:r>
      <w:r>
        <w:t>to degree completion</w:t>
      </w:r>
      <w:r w:rsidR="00C849EE">
        <w:t>.</w:t>
      </w:r>
    </w:p>
    <w:p w14:paraId="39DCF4D1" w14:textId="261BBA04" w:rsidR="00D5139F" w:rsidRDefault="00D5139F" w:rsidP="00D5139F">
      <w:pPr>
        <w:pStyle w:val="ListParagraph"/>
        <w:numPr>
          <w:ilvl w:val="0"/>
          <w:numId w:val="3"/>
        </w:numPr>
      </w:pPr>
      <w:r>
        <w:t xml:space="preserve">Effectively </w:t>
      </w:r>
      <w:r w:rsidR="00C849EE">
        <w:t xml:space="preserve">use </w:t>
      </w:r>
      <w:r>
        <w:t>campus resources</w:t>
      </w:r>
      <w:r w:rsidR="00C849EE">
        <w:t>.</w:t>
      </w:r>
    </w:p>
    <w:p w14:paraId="0263CD76" w14:textId="36B47BB0" w:rsidR="00D5139F" w:rsidRPr="00D5139F" w:rsidRDefault="00D5139F" w:rsidP="00D5139F">
      <w:pPr>
        <w:pStyle w:val="ListParagraph"/>
        <w:numPr>
          <w:ilvl w:val="0"/>
          <w:numId w:val="3"/>
        </w:numPr>
      </w:pPr>
      <w:r>
        <w:t>Complete necessary paperwork and logistical items necessary to degree progress.</w:t>
      </w:r>
    </w:p>
    <w:p w14:paraId="42B7561B" w14:textId="46082F15" w:rsidR="003D6235" w:rsidRDefault="009135EA" w:rsidP="009135EA">
      <w:pPr>
        <w:pStyle w:val="Heading2"/>
        <w:tabs>
          <w:tab w:val="left" w:pos="6747"/>
        </w:tabs>
      </w:pPr>
      <w:r>
        <w:tab/>
      </w:r>
    </w:p>
    <w:p w14:paraId="3817DEFD" w14:textId="7662ADED" w:rsidR="00D06643" w:rsidRDefault="00D06643" w:rsidP="007A5E5A">
      <w:pPr>
        <w:pStyle w:val="Heading2"/>
      </w:pPr>
      <w:r>
        <w:t>Expectations</w:t>
      </w:r>
    </w:p>
    <w:tbl>
      <w:tblPr>
        <w:tblStyle w:val="TableGrid"/>
        <w:tblW w:w="0" w:type="auto"/>
        <w:tblCellMar>
          <w:top w:w="43" w:type="dxa"/>
          <w:bottom w:w="72" w:type="dxa"/>
          <w:right w:w="14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9135EA" w14:paraId="1078546E" w14:textId="77777777" w:rsidTr="00F07394">
        <w:tc>
          <w:tcPr>
            <w:tcW w:w="4675" w:type="dxa"/>
            <w:shd w:val="clear" w:color="auto" w:fill="D1D1D1" w:themeFill="background2" w:themeFillShade="E6"/>
          </w:tcPr>
          <w:p w14:paraId="76E92EAC" w14:textId="10BBE66D" w:rsidR="009135EA" w:rsidRPr="009135EA" w:rsidRDefault="009135EA" w:rsidP="00D06643">
            <w:pPr>
              <w:rPr>
                <w:b/>
                <w:bCs/>
              </w:rPr>
            </w:pPr>
            <w:r w:rsidRPr="009135EA">
              <w:rPr>
                <w:b/>
                <w:bCs/>
              </w:rPr>
              <w:t xml:space="preserve">Expectations </w:t>
            </w:r>
            <w:r w:rsidR="005D46C8">
              <w:rPr>
                <w:b/>
                <w:bCs/>
              </w:rPr>
              <w:t>of You</w:t>
            </w:r>
          </w:p>
        </w:tc>
        <w:tc>
          <w:tcPr>
            <w:tcW w:w="4675" w:type="dxa"/>
            <w:shd w:val="clear" w:color="auto" w:fill="D1D1D1" w:themeFill="background2" w:themeFillShade="E6"/>
          </w:tcPr>
          <w:p w14:paraId="6AB08201" w14:textId="13839534" w:rsidR="009135EA" w:rsidRPr="009135EA" w:rsidRDefault="009135EA" w:rsidP="00D06643">
            <w:pPr>
              <w:rPr>
                <w:b/>
                <w:bCs/>
              </w:rPr>
            </w:pPr>
            <w:r w:rsidRPr="009135EA">
              <w:rPr>
                <w:b/>
                <w:bCs/>
              </w:rPr>
              <w:t xml:space="preserve">Expectations </w:t>
            </w:r>
            <w:r w:rsidR="005D46C8">
              <w:rPr>
                <w:b/>
                <w:bCs/>
              </w:rPr>
              <w:t>of</w:t>
            </w:r>
            <w:r w:rsidR="005D46C8" w:rsidRPr="009135EA">
              <w:rPr>
                <w:b/>
                <w:bCs/>
              </w:rPr>
              <w:t xml:space="preserve"> </w:t>
            </w:r>
            <w:r w:rsidRPr="009135EA">
              <w:rPr>
                <w:b/>
                <w:bCs/>
              </w:rPr>
              <w:t>Advisors</w:t>
            </w:r>
          </w:p>
        </w:tc>
      </w:tr>
      <w:tr w:rsidR="009135EA" w14:paraId="0130A5AA" w14:textId="77777777" w:rsidTr="00F07394">
        <w:tc>
          <w:tcPr>
            <w:tcW w:w="4675" w:type="dxa"/>
          </w:tcPr>
          <w:p w14:paraId="734BC14C" w14:textId="1B28FF7C" w:rsidR="009135EA" w:rsidRDefault="009135EA" w:rsidP="00D06643">
            <w:r w:rsidRPr="009135EA">
              <w:t>To be an active participant in your educational planning process.</w:t>
            </w:r>
          </w:p>
        </w:tc>
        <w:tc>
          <w:tcPr>
            <w:tcW w:w="4675" w:type="dxa"/>
          </w:tcPr>
          <w:p w14:paraId="3C43696F" w14:textId="0C28E8EE" w:rsidR="009135EA" w:rsidRDefault="009135EA" w:rsidP="00D06643">
            <w:r w:rsidRPr="009135EA">
              <w:t>Assist you to understand university policies and procedures, general education requirements and program curriculums.</w:t>
            </w:r>
          </w:p>
        </w:tc>
      </w:tr>
      <w:tr w:rsidR="009135EA" w14:paraId="6D8A090C" w14:textId="77777777" w:rsidTr="00F07394">
        <w:tc>
          <w:tcPr>
            <w:tcW w:w="4675" w:type="dxa"/>
          </w:tcPr>
          <w:p w14:paraId="4250122C" w14:textId="54691D37" w:rsidR="009135EA" w:rsidRDefault="009135EA" w:rsidP="00D06643">
            <w:r w:rsidRPr="009135EA">
              <w:t>To strive for educational achievement to your highest attainable standard.</w:t>
            </w:r>
          </w:p>
        </w:tc>
        <w:tc>
          <w:tcPr>
            <w:tcW w:w="4675" w:type="dxa"/>
          </w:tcPr>
          <w:p w14:paraId="14D5EA4B" w14:textId="447E1A0C" w:rsidR="009135EA" w:rsidRDefault="009135EA" w:rsidP="00D06643">
            <w:r w:rsidRPr="009135EA">
              <w:t>Encourage and guide you in the process of defining, developing and attaining your academic and career-related goals.</w:t>
            </w:r>
          </w:p>
        </w:tc>
      </w:tr>
      <w:tr w:rsidR="009135EA" w14:paraId="50CFDDA3" w14:textId="77777777" w:rsidTr="00F07394">
        <w:tc>
          <w:tcPr>
            <w:tcW w:w="4675" w:type="dxa"/>
          </w:tcPr>
          <w:p w14:paraId="638A0E57" w14:textId="52B59C9B" w:rsidR="009135EA" w:rsidRDefault="009135EA" w:rsidP="00D06643">
            <w:r w:rsidRPr="009135EA">
              <w:t>Initiate and maintain regular contact with your advisor (minimally once per semester).</w:t>
            </w:r>
          </w:p>
        </w:tc>
        <w:tc>
          <w:tcPr>
            <w:tcW w:w="4675" w:type="dxa"/>
          </w:tcPr>
          <w:p w14:paraId="4254F88C" w14:textId="6BA3C5C2" w:rsidR="009135EA" w:rsidRDefault="009135EA" w:rsidP="00D06643">
            <w:r w:rsidRPr="009135EA">
              <w:t>Assist you in developing skills needed to create realistic and attainable educational plans.</w:t>
            </w:r>
          </w:p>
        </w:tc>
      </w:tr>
      <w:tr w:rsidR="009135EA" w14:paraId="3FC6BA57" w14:textId="77777777" w:rsidTr="00F07394">
        <w:tc>
          <w:tcPr>
            <w:tcW w:w="4675" w:type="dxa"/>
          </w:tcPr>
          <w:p w14:paraId="51769AB1" w14:textId="0CB59EE1" w:rsidR="009135EA" w:rsidRDefault="009135EA" w:rsidP="00D06643">
            <w:r w:rsidRPr="009135EA">
              <w:t>Come prepared and on time for appointments.</w:t>
            </w:r>
          </w:p>
        </w:tc>
        <w:tc>
          <w:tcPr>
            <w:tcW w:w="4675" w:type="dxa"/>
          </w:tcPr>
          <w:p w14:paraId="4E196865" w14:textId="6D72718B" w:rsidR="009135EA" w:rsidRDefault="009135EA" w:rsidP="00D06643">
            <w:r w:rsidRPr="009135EA">
              <w:t>Provide information regarding relevant campus resources and services that will assist you in enhancing your academic performance and college experience.</w:t>
            </w:r>
          </w:p>
        </w:tc>
      </w:tr>
      <w:tr w:rsidR="009135EA" w14:paraId="7A26B6AD" w14:textId="77777777" w:rsidTr="00F07394">
        <w:tc>
          <w:tcPr>
            <w:tcW w:w="4675" w:type="dxa"/>
          </w:tcPr>
          <w:p w14:paraId="45E778AB" w14:textId="1BFB31E8" w:rsidR="009135EA" w:rsidRDefault="009135EA" w:rsidP="00D06643">
            <w:r w:rsidRPr="009135EA">
              <w:t xml:space="preserve">Be aware of and </w:t>
            </w:r>
            <w:r w:rsidR="00C849EE">
              <w:t>use</w:t>
            </w:r>
            <w:r w:rsidR="00C849EE" w:rsidRPr="009135EA">
              <w:t xml:space="preserve"> </w:t>
            </w:r>
            <w:r w:rsidR="00C849EE">
              <w:t>our</w:t>
            </w:r>
            <w:r w:rsidR="00C849EE" w:rsidRPr="009135EA">
              <w:t xml:space="preserve"> </w:t>
            </w:r>
            <w:r w:rsidRPr="009135EA">
              <w:t xml:space="preserve">various campus resources </w:t>
            </w:r>
            <w:r w:rsidR="005D46C8">
              <w:t>as well as</w:t>
            </w:r>
            <w:r w:rsidR="005D46C8" w:rsidRPr="009135EA">
              <w:t xml:space="preserve"> </w:t>
            </w:r>
            <w:r w:rsidRPr="009135EA">
              <w:t>follow through with referrals.</w:t>
            </w:r>
          </w:p>
        </w:tc>
        <w:tc>
          <w:tcPr>
            <w:tcW w:w="4675" w:type="dxa"/>
          </w:tcPr>
          <w:p w14:paraId="5C0D0286" w14:textId="0EB641FD" w:rsidR="009135EA" w:rsidRDefault="009135EA" w:rsidP="00D06643">
            <w:r w:rsidRPr="009135EA">
              <w:t xml:space="preserve">Foster a collaborative partnership between faculty, staff and </w:t>
            </w:r>
            <w:r w:rsidR="005D46C8">
              <w:t>you</w:t>
            </w:r>
            <w:r w:rsidRPr="009135EA">
              <w:t>.</w:t>
            </w:r>
          </w:p>
        </w:tc>
      </w:tr>
      <w:tr w:rsidR="009135EA" w14:paraId="7D8F8463" w14:textId="77777777" w:rsidTr="00F07394">
        <w:tc>
          <w:tcPr>
            <w:tcW w:w="4675" w:type="dxa"/>
          </w:tcPr>
          <w:p w14:paraId="3A3B0F8C" w14:textId="43E55FE3" w:rsidR="009135EA" w:rsidRDefault="009135EA" w:rsidP="00D06643">
            <w:r w:rsidRPr="009135EA">
              <w:t>Understand how to read and interpret your academic requirement report.</w:t>
            </w:r>
          </w:p>
        </w:tc>
        <w:tc>
          <w:tcPr>
            <w:tcW w:w="4675" w:type="dxa"/>
          </w:tcPr>
          <w:p w14:paraId="06D03BB7" w14:textId="6EDD19F0" w:rsidR="009135EA" w:rsidRDefault="009135EA" w:rsidP="00D06643">
            <w:r w:rsidRPr="009135EA">
              <w:t>Maintain confidentiality.</w:t>
            </w:r>
          </w:p>
        </w:tc>
      </w:tr>
      <w:tr w:rsidR="009135EA" w14:paraId="709421AA" w14:textId="77777777" w:rsidTr="00F07394">
        <w:tc>
          <w:tcPr>
            <w:tcW w:w="4675" w:type="dxa"/>
          </w:tcPr>
          <w:p w14:paraId="05D6D0EA" w14:textId="2C67072B" w:rsidR="009135EA" w:rsidRDefault="009135EA" w:rsidP="00D06643">
            <w:r w:rsidRPr="009135EA">
              <w:lastRenderedPageBreak/>
              <w:t>Become knowledgeable about university policies, procedures and programs.</w:t>
            </w:r>
          </w:p>
        </w:tc>
        <w:tc>
          <w:tcPr>
            <w:tcW w:w="4675" w:type="dxa"/>
          </w:tcPr>
          <w:p w14:paraId="1D1959BB" w14:textId="2FB59171" w:rsidR="009135EA" w:rsidRDefault="009135EA" w:rsidP="00D06643">
            <w:r w:rsidRPr="009135EA">
              <w:t>Uphold obligation as a Title IX responsible employee.</w:t>
            </w:r>
          </w:p>
        </w:tc>
      </w:tr>
      <w:tr w:rsidR="009135EA" w14:paraId="3213A85F" w14:textId="77777777" w:rsidTr="00F07394">
        <w:tc>
          <w:tcPr>
            <w:tcW w:w="4675" w:type="dxa"/>
          </w:tcPr>
          <w:p w14:paraId="08214209" w14:textId="15480364" w:rsidR="009135EA" w:rsidRPr="009135EA" w:rsidRDefault="009135EA" w:rsidP="00D06643">
            <w:r w:rsidRPr="009135EA">
              <w:t>Identify your academic and career-related goals.</w:t>
            </w:r>
          </w:p>
        </w:tc>
        <w:tc>
          <w:tcPr>
            <w:tcW w:w="4675" w:type="dxa"/>
          </w:tcPr>
          <w:p w14:paraId="7EEF0159" w14:textId="010E3CF0" w:rsidR="009135EA" w:rsidRPr="009135EA" w:rsidRDefault="009135EA" w:rsidP="00D06643">
            <w:r w:rsidRPr="009135EA">
              <w:t xml:space="preserve">Be accessible to all </w:t>
            </w:r>
            <w:r w:rsidR="005D46C8">
              <w:t>you</w:t>
            </w:r>
            <w:r w:rsidR="005D46C8" w:rsidRPr="009135EA">
              <w:t xml:space="preserve"> </w:t>
            </w:r>
            <w:r w:rsidRPr="009135EA">
              <w:t>for</w:t>
            </w:r>
            <w:r w:rsidR="005D46C8">
              <w:t xml:space="preserve"> your</w:t>
            </w:r>
            <w:r w:rsidRPr="009135EA">
              <w:t xml:space="preserve"> questions and concerns.</w:t>
            </w:r>
          </w:p>
        </w:tc>
      </w:tr>
      <w:tr w:rsidR="009135EA" w14:paraId="5E0AD5C7" w14:textId="77777777" w:rsidTr="00F07394">
        <w:tc>
          <w:tcPr>
            <w:tcW w:w="4675" w:type="dxa"/>
          </w:tcPr>
          <w:p w14:paraId="2F531711" w14:textId="4C4DC565" w:rsidR="009135EA" w:rsidRPr="009135EA" w:rsidRDefault="009135EA" w:rsidP="00D06643">
            <w:r w:rsidRPr="009135EA">
              <w:t>Be responsible for developing your educational plan.</w:t>
            </w:r>
          </w:p>
        </w:tc>
        <w:tc>
          <w:tcPr>
            <w:tcW w:w="4675" w:type="dxa"/>
          </w:tcPr>
          <w:p w14:paraId="21A8A691" w14:textId="68A58ACE" w:rsidR="009135EA" w:rsidRPr="009135EA" w:rsidRDefault="009135EA" w:rsidP="00D06643">
            <w:r w:rsidRPr="009135EA">
              <w:t>Encourage your ability to think critically, solve problems and make informed decisions about your future life plans.</w:t>
            </w:r>
          </w:p>
        </w:tc>
      </w:tr>
    </w:tbl>
    <w:p w14:paraId="12508102" w14:textId="77777777" w:rsidR="00D06643" w:rsidRPr="00D06643" w:rsidRDefault="00D06643" w:rsidP="00D06643"/>
    <w:p w14:paraId="62D65A09" w14:textId="77777777" w:rsidR="005C10FE" w:rsidRDefault="005C10FE">
      <w:pPr>
        <w:rPr>
          <w:rFonts w:cs="Arial"/>
          <w:b/>
          <w:bCs/>
          <w:color w:val="C8102E"/>
          <w:sz w:val="28"/>
          <w:szCs w:val="28"/>
        </w:rPr>
      </w:pPr>
      <w:r>
        <w:br w:type="page"/>
      </w:r>
    </w:p>
    <w:p w14:paraId="1B347D96" w14:textId="4F528BE3" w:rsidR="007A5E5A" w:rsidRDefault="007A5E5A" w:rsidP="007A5E5A">
      <w:pPr>
        <w:pStyle w:val="Heading2"/>
      </w:pPr>
      <w:r>
        <w:lastRenderedPageBreak/>
        <w:t xml:space="preserve">Preparing for </w:t>
      </w:r>
      <w:r w:rsidR="005D46C8">
        <w:t xml:space="preserve">Your </w:t>
      </w:r>
      <w:r w:rsidR="004E6BC7">
        <w:t>Meeting</w:t>
      </w:r>
    </w:p>
    <w:p w14:paraId="3969C801" w14:textId="79DF953E" w:rsidR="00A07957" w:rsidRDefault="00F07394" w:rsidP="00A07957">
      <w:pPr>
        <w:rPr>
          <w:rStyle w:val="Heading3Char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2027FEC" wp14:editId="7540A957">
            <wp:simplePos x="0" y="0"/>
            <wp:positionH relativeFrom="column">
              <wp:posOffset>-34713</wp:posOffset>
            </wp:positionH>
            <wp:positionV relativeFrom="paragraph">
              <wp:posOffset>66040</wp:posOffset>
            </wp:positionV>
            <wp:extent cx="541655" cy="541655"/>
            <wp:effectExtent l="0" t="0" r="0" b="0"/>
            <wp:wrapSquare wrapText="bothSides"/>
            <wp:docPr id="1074360861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360861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6C57CD" w14:textId="2CCD69EE" w:rsidR="00A07957" w:rsidRPr="00F07394" w:rsidRDefault="00A07957" w:rsidP="00F07394">
      <w:pPr>
        <w:pStyle w:val="Heading3"/>
      </w:pPr>
      <w:r w:rsidRPr="00F07394">
        <w:t xml:space="preserve">Schedule </w:t>
      </w:r>
      <w:r w:rsidR="005D46C8">
        <w:t>Your</w:t>
      </w:r>
      <w:r w:rsidR="005D46C8" w:rsidRPr="00F07394">
        <w:t xml:space="preserve"> </w:t>
      </w:r>
      <w:r w:rsidRPr="00F07394">
        <w:t>Appointment</w:t>
      </w:r>
    </w:p>
    <w:p w14:paraId="23DCAC37" w14:textId="77777777" w:rsidR="00A07957" w:rsidRDefault="00A07957" w:rsidP="00D343B0">
      <w:pPr>
        <w:pStyle w:val="Default"/>
        <w:ind w:left="720"/>
      </w:pPr>
    </w:p>
    <w:p w14:paraId="2AAD5A79" w14:textId="5F65A52D" w:rsidR="00A07957" w:rsidRPr="00F07394" w:rsidRDefault="005D46C8" w:rsidP="00F07394">
      <w:pPr>
        <w:pStyle w:val="ListParagraph"/>
        <w:numPr>
          <w:ilvl w:val="1"/>
          <w:numId w:val="9"/>
        </w:numPr>
      </w:pPr>
      <w:r>
        <w:t>Make your</w:t>
      </w:r>
      <w:r w:rsidR="00A07957" w:rsidRPr="00F07394">
        <w:t xml:space="preserve"> appointment early in the semester. </w:t>
      </w:r>
    </w:p>
    <w:p w14:paraId="63C780C9" w14:textId="2C3C4F17" w:rsidR="00A07957" w:rsidRPr="00F07394" w:rsidRDefault="00A07957" w:rsidP="00F07394">
      <w:pPr>
        <w:pStyle w:val="ListParagraph"/>
        <w:numPr>
          <w:ilvl w:val="1"/>
          <w:numId w:val="9"/>
        </w:numPr>
      </w:pPr>
      <w:r w:rsidRPr="00F07394">
        <w:t>Please call 815-753-1</w:t>
      </w:r>
      <w:r w:rsidR="00437DB7">
        <w:t>325</w:t>
      </w:r>
      <w:r w:rsidRPr="00F07394">
        <w:t>, visit Barsema Hall 2</w:t>
      </w:r>
      <w:r w:rsidR="00437DB7">
        <w:t>01</w:t>
      </w:r>
      <w:r w:rsidRPr="00F07394">
        <w:t xml:space="preserve"> or schedule your advising appointment through Navigate. </w:t>
      </w:r>
    </w:p>
    <w:p w14:paraId="7F7A9686" w14:textId="597EA7C2" w:rsidR="00A07957" w:rsidRPr="00F07394" w:rsidRDefault="00A07957" w:rsidP="00F07394">
      <w:pPr>
        <w:pStyle w:val="ListParagraph"/>
        <w:numPr>
          <w:ilvl w:val="1"/>
          <w:numId w:val="9"/>
        </w:numPr>
      </w:pPr>
      <w:r w:rsidRPr="00F07394">
        <w:t xml:space="preserve">Arrive promptly for your meeting. If you are going to arrive late or cannot attend, please inform </w:t>
      </w:r>
      <w:r w:rsidR="00C849EE">
        <w:t>our</w:t>
      </w:r>
      <w:r w:rsidR="00C849EE" w:rsidRPr="00F07394">
        <w:t xml:space="preserve"> </w:t>
      </w:r>
      <w:r w:rsidRPr="00F07394">
        <w:t>office.</w:t>
      </w:r>
    </w:p>
    <w:p w14:paraId="68671D36" w14:textId="77777777" w:rsidR="00E913B3" w:rsidRDefault="00E913B3" w:rsidP="00E913B3">
      <w:pPr>
        <w:pStyle w:val="Heading3"/>
      </w:pPr>
    </w:p>
    <w:p w14:paraId="7D1EB5B3" w14:textId="71D8F5DA" w:rsidR="00E913B3" w:rsidRDefault="00E913B3" w:rsidP="00F07394">
      <w:pPr>
        <w:pStyle w:val="Heading3"/>
        <w:ind w:left="720"/>
      </w:pPr>
      <w:r w:rsidRPr="00E913B3">
        <w:rPr>
          <w:noProof/>
          <w:color w:val="43B02A"/>
        </w:rPr>
        <w:drawing>
          <wp:anchor distT="0" distB="0" distL="114300" distR="114300" simplePos="0" relativeHeight="251661312" behindDoc="0" locked="0" layoutInCell="1" allowOverlap="1" wp14:anchorId="795507E0" wp14:editId="4CAD7626">
            <wp:simplePos x="0" y="0"/>
            <wp:positionH relativeFrom="column">
              <wp:posOffset>0</wp:posOffset>
            </wp:positionH>
            <wp:positionV relativeFrom="paragraph">
              <wp:posOffset>16722</wp:posOffset>
            </wp:positionV>
            <wp:extent cx="490855" cy="490855"/>
            <wp:effectExtent l="0" t="0" r="4445" b="0"/>
            <wp:wrapSquare wrapText="bothSides"/>
            <wp:docPr id="268686437" name="Graphic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686437" name="Graphic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855" cy="490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What to Bring</w:t>
      </w:r>
    </w:p>
    <w:p w14:paraId="76764A9E" w14:textId="77777777" w:rsidR="00E913B3" w:rsidRPr="00E913B3" w:rsidRDefault="00E913B3" w:rsidP="00E913B3"/>
    <w:p w14:paraId="2FDB9224" w14:textId="05033C58" w:rsidR="00E913B3" w:rsidRDefault="00E913B3" w:rsidP="00E913B3">
      <w:pPr>
        <w:pStyle w:val="ListParagraph"/>
        <w:numPr>
          <w:ilvl w:val="1"/>
          <w:numId w:val="9"/>
        </w:numPr>
      </w:pPr>
      <w:r>
        <w:t xml:space="preserve">Current </w:t>
      </w:r>
      <w:r w:rsidR="005D46C8">
        <w:t>academic requirement report</w:t>
      </w:r>
      <w:r>
        <w:t>.</w:t>
      </w:r>
    </w:p>
    <w:p w14:paraId="15824746" w14:textId="34BCD982" w:rsidR="00E913B3" w:rsidRDefault="00E913B3" w:rsidP="00E913B3">
      <w:pPr>
        <w:pStyle w:val="ListParagraph"/>
        <w:numPr>
          <w:ilvl w:val="1"/>
          <w:numId w:val="9"/>
        </w:numPr>
      </w:pPr>
      <w:r>
        <w:t>Ideas for desired class schedule.</w:t>
      </w:r>
    </w:p>
    <w:p w14:paraId="41F4F3E3" w14:textId="1C210C89" w:rsidR="00E913B3" w:rsidRDefault="00E913B3" w:rsidP="00E913B3">
      <w:pPr>
        <w:pStyle w:val="ListParagraph"/>
        <w:numPr>
          <w:ilvl w:val="1"/>
          <w:numId w:val="9"/>
        </w:numPr>
      </w:pPr>
      <w:r>
        <w:t xml:space="preserve">Paper and pen </w:t>
      </w:r>
      <w:r w:rsidR="005D46C8">
        <w:t>(</w:t>
      </w:r>
      <w:r>
        <w:t>or pencil</w:t>
      </w:r>
      <w:r w:rsidR="005D46C8">
        <w:t>)</w:t>
      </w:r>
      <w:r>
        <w:t xml:space="preserve"> for taking notes.</w:t>
      </w:r>
    </w:p>
    <w:p w14:paraId="6D3D32CA" w14:textId="09099071" w:rsidR="00E913B3" w:rsidRDefault="00E913B3" w:rsidP="00E913B3">
      <w:pPr>
        <w:pStyle w:val="ListParagraph"/>
        <w:numPr>
          <w:ilvl w:val="1"/>
          <w:numId w:val="9"/>
        </w:numPr>
      </w:pPr>
      <w:r>
        <w:t>List of questions or concerns.</w:t>
      </w:r>
    </w:p>
    <w:p w14:paraId="3ED32F17" w14:textId="2A1C1C95" w:rsidR="00E913B3" w:rsidRDefault="00E913B3" w:rsidP="00E913B3">
      <w:pPr>
        <w:pStyle w:val="ListParagraph"/>
        <w:numPr>
          <w:ilvl w:val="1"/>
          <w:numId w:val="9"/>
        </w:numPr>
      </w:pPr>
      <w:r>
        <w:t>Any previous advising notes.</w:t>
      </w:r>
    </w:p>
    <w:p w14:paraId="388A16B7" w14:textId="72C7C90F" w:rsidR="00E913B3" w:rsidRDefault="00D343B0" w:rsidP="00E913B3">
      <w:r w:rsidRPr="00E913B3">
        <w:rPr>
          <w:noProof/>
          <w:color w:val="43B02A"/>
        </w:rPr>
        <w:drawing>
          <wp:anchor distT="0" distB="0" distL="114300" distR="114300" simplePos="0" relativeHeight="251663360" behindDoc="0" locked="0" layoutInCell="1" allowOverlap="1" wp14:anchorId="42DDBBC1" wp14:editId="359A8046">
            <wp:simplePos x="0" y="0"/>
            <wp:positionH relativeFrom="column">
              <wp:posOffset>-635</wp:posOffset>
            </wp:positionH>
            <wp:positionV relativeFrom="paragraph">
              <wp:posOffset>176530</wp:posOffset>
            </wp:positionV>
            <wp:extent cx="490855" cy="490855"/>
            <wp:effectExtent l="0" t="0" r="0" b="0"/>
            <wp:wrapSquare wrapText="bothSides"/>
            <wp:docPr id="1111749" name="Graphic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749" name="Graphic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855" cy="490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55F210" w14:textId="01ACA1E5" w:rsidR="00E913B3" w:rsidRDefault="00D343B0" w:rsidP="00E913B3">
      <w:pPr>
        <w:pStyle w:val="Heading3"/>
      </w:pPr>
      <w:r>
        <w:t>After Your Appointment</w:t>
      </w:r>
    </w:p>
    <w:p w14:paraId="4F344201" w14:textId="77777777" w:rsidR="00E913B3" w:rsidRPr="00E913B3" w:rsidRDefault="00E913B3" w:rsidP="00E913B3"/>
    <w:p w14:paraId="276D0488" w14:textId="171035EE" w:rsidR="00D343B0" w:rsidRDefault="00D343B0" w:rsidP="00D343B0">
      <w:pPr>
        <w:pStyle w:val="ListParagraph"/>
        <w:numPr>
          <w:ilvl w:val="0"/>
          <w:numId w:val="10"/>
        </w:numPr>
      </w:pPr>
      <w:r>
        <w:t xml:space="preserve">Review the notes you took during </w:t>
      </w:r>
      <w:r w:rsidR="005D46C8">
        <w:t xml:space="preserve">your </w:t>
      </w:r>
      <w:r>
        <w:t>appointment as well as your advising worksheet.</w:t>
      </w:r>
    </w:p>
    <w:p w14:paraId="1C538DE8" w14:textId="7990235A" w:rsidR="00D343B0" w:rsidRDefault="00D343B0" w:rsidP="00D343B0">
      <w:pPr>
        <w:pStyle w:val="ListParagraph"/>
        <w:numPr>
          <w:ilvl w:val="0"/>
          <w:numId w:val="10"/>
        </w:numPr>
      </w:pPr>
      <w:r>
        <w:t xml:space="preserve">Follow through on any next steps/recommendations discussed during </w:t>
      </w:r>
      <w:r w:rsidR="005D46C8">
        <w:t xml:space="preserve">your </w:t>
      </w:r>
      <w:r>
        <w:t>appointment.</w:t>
      </w:r>
    </w:p>
    <w:p w14:paraId="4C77AF1C" w14:textId="77777777" w:rsidR="00D343B0" w:rsidRDefault="00D343B0" w:rsidP="00D343B0">
      <w:pPr>
        <w:pStyle w:val="ListParagraph"/>
        <w:numPr>
          <w:ilvl w:val="0"/>
          <w:numId w:val="10"/>
        </w:numPr>
      </w:pPr>
      <w:r>
        <w:t>Email me with follow up questions.</w:t>
      </w:r>
    </w:p>
    <w:p w14:paraId="2610D8B2" w14:textId="682EBD4E" w:rsidR="00E913B3" w:rsidRDefault="00D343B0" w:rsidP="00D343B0">
      <w:pPr>
        <w:pStyle w:val="ListParagraph"/>
        <w:numPr>
          <w:ilvl w:val="0"/>
          <w:numId w:val="10"/>
        </w:numPr>
      </w:pPr>
      <w:r>
        <w:t>Make another appointment if necessary</w:t>
      </w:r>
      <w:r w:rsidR="00C849EE">
        <w:t>.</w:t>
      </w:r>
    </w:p>
    <w:p w14:paraId="734A7027" w14:textId="77777777" w:rsidR="00D343B0" w:rsidRDefault="00D343B0" w:rsidP="00D343B0"/>
    <w:p w14:paraId="6E4BF160" w14:textId="77777777" w:rsidR="00D34CDB" w:rsidRDefault="00D34CDB">
      <w:pPr>
        <w:rPr>
          <w:rFonts w:cs="Arial"/>
          <w:b/>
          <w:bCs/>
          <w:color w:val="C8102E"/>
          <w:sz w:val="28"/>
          <w:szCs w:val="28"/>
        </w:rPr>
      </w:pPr>
      <w:r>
        <w:br w:type="page"/>
      </w:r>
    </w:p>
    <w:p w14:paraId="60D2CEC6" w14:textId="7462E0E4" w:rsidR="00D343B0" w:rsidRDefault="00D343B0" w:rsidP="00D343B0">
      <w:pPr>
        <w:pStyle w:val="Heading2"/>
      </w:pPr>
      <w:r>
        <w:lastRenderedPageBreak/>
        <w:t>Email Etiquette</w:t>
      </w:r>
      <w:r w:rsidR="0008715A">
        <w:t>:</w:t>
      </w:r>
    </w:p>
    <w:p w14:paraId="525E268A" w14:textId="382E8AFB" w:rsidR="00D343B0" w:rsidRPr="00D343B0" w:rsidRDefault="00D343B0" w:rsidP="00D343B0">
      <w:pPr>
        <w:pStyle w:val="Heading2"/>
        <w:numPr>
          <w:ilvl w:val="0"/>
          <w:numId w:val="11"/>
        </w:numPr>
        <w:rPr>
          <w:rFonts w:cstheme="minorBidi"/>
          <w:b w:val="0"/>
          <w:bCs w:val="0"/>
          <w:color w:val="auto"/>
          <w:sz w:val="24"/>
          <w:szCs w:val="24"/>
        </w:rPr>
      </w:pPr>
      <w:r w:rsidRPr="00D343B0">
        <w:rPr>
          <w:rFonts w:cstheme="minorBidi"/>
          <w:b w:val="0"/>
          <w:bCs w:val="0"/>
          <w:color w:val="auto"/>
          <w:sz w:val="24"/>
          <w:szCs w:val="24"/>
        </w:rPr>
        <w:t>Use</w:t>
      </w:r>
      <w:r w:rsidR="00C849EE">
        <w:rPr>
          <w:rFonts w:cstheme="minorBidi"/>
          <w:b w:val="0"/>
          <w:bCs w:val="0"/>
          <w:color w:val="auto"/>
          <w:sz w:val="24"/>
          <w:szCs w:val="24"/>
        </w:rPr>
        <w:t xml:space="preserve"> your</w:t>
      </w:r>
      <w:r w:rsidRPr="00D343B0">
        <w:rPr>
          <w:rFonts w:cstheme="minorBidi"/>
          <w:b w:val="0"/>
          <w:bCs w:val="0"/>
          <w:color w:val="auto"/>
          <w:sz w:val="24"/>
          <w:szCs w:val="24"/>
        </w:rPr>
        <w:t xml:space="preserve"> NIU email only.</w:t>
      </w:r>
    </w:p>
    <w:p w14:paraId="00F96E8D" w14:textId="0DA413B5" w:rsidR="00D343B0" w:rsidRPr="00D343B0" w:rsidRDefault="00D343B0" w:rsidP="00D343B0">
      <w:pPr>
        <w:pStyle w:val="Heading2"/>
        <w:numPr>
          <w:ilvl w:val="0"/>
          <w:numId w:val="11"/>
        </w:numPr>
        <w:rPr>
          <w:rFonts w:cstheme="minorBidi"/>
          <w:b w:val="0"/>
          <w:bCs w:val="0"/>
          <w:color w:val="auto"/>
          <w:sz w:val="24"/>
          <w:szCs w:val="24"/>
        </w:rPr>
      </w:pPr>
      <w:r w:rsidRPr="00D343B0">
        <w:rPr>
          <w:rFonts w:cstheme="minorBidi"/>
          <w:b w:val="0"/>
          <w:bCs w:val="0"/>
          <w:color w:val="auto"/>
          <w:sz w:val="24"/>
          <w:szCs w:val="24"/>
        </w:rPr>
        <w:t xml:space="preserve">Enter a clear subject line (e.g., “Question about </w:t>
      </w:r>
      <w:r w:rsidR="00477D05">
        <w:rPr>
          <w:rFonts w:cstheme="minorBidi"/>
          <w:b w:val="0"/>
          <w:bCs w:val="0"/>
          <w:color w:val="auto"/>
          <w:sz w:val="24"/>
          <w:szCs w:val="24"/>
        </w:rPr>
        <w:t>OMIS 259</w:t>
      </w:r>
      <w:r w:rsidRPr="00D343B0">
        <w:rPr>
          <w:rFonts w:cstheme="minorBidi"/>
          <w:b w:val="0"/>
          <w:bCs w:val="0"/>
          <w:color w:val="auto"/>
          <w:sz w:val="24"/>
          <w:szCs w:val="24"/>
        </w:rPr>
        <w:t>”).</w:t>
      </w:r>
    </w:p>
    <w:p w14:paraId="7C12D8B5" w14:textId="45D0A543" w:rsidR="00D343B0" w:rsidRPr="00D343B0" w:rsidRDefault="00D343B0" w:rsidP="00D343B0">
      <w:pPr>
        <w:pStyle w:val="Heading2"/>
        <w:numPr>
          <w:ilvl w:val="0"/>
          <w:numId w:val="11"/>
        </w:numPr>
        <w:rPr>
          <w:rFonts w:cstheme="minorBidi"/>
          <w:b w:val="0"/>
          <w:bCs w:val="0"/>
          <w:color w:val="auto"/>
          <w:sz w:val="24"/>
          <w:szCs w:val="24"/>
        </w:rPr>
      </w:pPr>
      <w:r w:rsidRPr="00D343B0">
        <w:rPr>
          <w:rFonts w:cstheme="minorBidi"/>
          <w:b w:val="0"/>
          <w:bCs w:val="0"/>
          <w:color w:val="auto"/>
          <w:sz w:val="24"/>
          <w:szCs w:val="24"/>
        </w:rPr>
        <w:t>Include</w:t>
      </w:r>
      <w:r w:rsidR="0008715A">
        <w:rPr>
          <w:rFonts w:cstheme="minorBidi"/>
          <w:b w:val="0"/>
          <w:bCs w:val="0"/>
          <w:color w:val="auto"/>
          <w:sz w:val="24"/>
          <w:szCs w:val="24"/>
        </w:rPr>
        <w:t xml:space="preserve"> your</w:t>
      </w:r>
      <w:r w:rsidRPr="00D343B0">
        <w:rPr>
          <w:rFonts w:cstheme="minorBidi"/>
          <w:b w:val="0"/>
          <w:bCs w:val="0"/>
          <w:color w:val="auto"/>
          <w:sz w:val="24"/>
          <w:szCs w:val="24"/>
        </w:rPr>
        <w:t xml:space="preserve"> full name and Z-ID number.</w:t>
      </w:r>
    </w:p>
    <w:p w14:paraId="7A108E83" w14:textId="6AF3FD27" w:rsidR="00D343B0" w:rsidRPr="00D343B0" w:rsidRDefault="00D343B0" w:rsidP="00D343B0">
      <w:pPr>
        <w:pStyle w:val="Heading2"/>
        <w:numPr>
          <w:ilvl w:val="0"/>
          <w:numId w:val="11"/>
        </w:numPr>
        <w:rPr>
          <w:rFonts w:cstheme="minorBidi"/>
          <w:b w:val="0"/>
          <w:bCs w:val="0"/>
          <w:color w:val="auto"/>
          <w:sz w:val="24"/>
          <w:szCs w:val="24"/>
        </w:rPr>
      </w:pPr>
      <w:r w:rsidRPr="00D343B0">
        <w:rPr>
          <w:rFonts w:cstheme="minorBidi"/>
          <w:b w:val="0"/>
          <w:bCs w:val="0"/>
          <w:color w:val="auto"/>
          <w:sz w:val="24"/>
          <w:szCs w:val="24"/>
        </w:rPr>
        <w:t xml:space="preserve">Do not be too casual with me. </w:t>
      </w:r>
      <w:commentRangeStart w:id="0"/>
      <w:r w:rsidR="005D46C8" w:rsidRPr="009D7A99">
        <w:rPr>
          <w:rFonts w:cstheme="minorBidi"/>
          <w:b w:val="0"/>
          <w:bCs w:val="0"/>
          <w:color w:val="auto"/>
          <w:sz w:val="24"/>
          <w:szCs w:val="24"/>
        </w:rPr>
        <w:t>Write concisely in the body of your email.</w:t>
      </w:r>
      <w:commentRangeEnd w:id="0"/>
      <w:r w:rsidR="005D46C8">
        <w:rPr>
          <w:rStyle w:val="CommentReference"/>
          <w:rFonts w:cstheme="minorBidi"/>
          <w:b w:val="0"/>
          <w:bCs w:val="0"/>
          <w:color w:val="auto"/>
        </w:rPr>
        <w:commentReference w:id="0"/>
      </w:r>
      <w:r w:rsidRPr="00D343B0">
        <w:rPr>
          <w:rFonts w:cstheme="minorBidi"/>
          <w:b w:val="0"/>
          <w:bCs w:val="0"/>
          <w:color w:val="auto"/>
          <w:sz w:val="24"/>
          <w:szCs w:val="24"/>
        </w:rPr>
        <w:t xml:space="preserve"> </w:t>
      </w:r>
      <w:r w:rsidR="005D46C8">
        <w:rPr>
          <w:rFonts w:cstheme="minorBidi"/>
          <w:b w:val="0"/>
          <w:bCs w:val="0"/>
          <w:color w:val="auto"/>
          <w:sz w:val="24"/>
          <w:szCs w:val="24"/>
        </w:rPr>
        <w:t>P</w:t>
      </w:r>
      <w:r w:rsidR="005D46C8" w:rsidRPr="00D343B0">
        <w:rPr>
          <w:rFonts w:cstheme="minorBidi"/>
          <w:b w:val="0"/>
          <w:bCs w:val="0"/>
          <w:color w:val="auto"/>
          <w:sz w:val="24"/>
          <w:szCs w:val="24"/>
        </w:rPr>
        <w:t xml:space="preserve">roofread </w:t>
      </w:r>
      <w:r w:rsidRPr="00D343B0">
        <w:rPr>
          <w:rFonts w:cstheme="minorBidi"/>
          <w:b w:val="0"/>
          <w:bCs w:val="0"/>
          <w:color w:val="auto"/>
          <w:sz w:val="24"/>
          <w:szCs w:val="24"/>
        </w:rPr>
        <w:t>and spell check (no text abbreviations).</w:t>
      </w:r>
    </w:p>
    <w:p w14:paraId="046BE584" w14:textId="4CD83D97" w:rsidR="00D343B0" w:rsidRDefault="00D343B0" w:rsidP="00D343B0">
      <w:pPr>
        <w:pStyle w:val="ListParagraph"/>
        <w:numPr>
          <w:ilvl w:val="0"/>
          <w:numId w:val="11"/>
        </w:numPr>
      </w:pPr>
      <w:r w:rsidRPr="00D343B0">
        <w:t>Allow 72 hours for my response, excluding weekends and holidays. Trust me, I will get back to you!</w:t>
      </w:r>
    </w:p>
    <w:p w14:paraId="46FB528C" w14:textId="77777777" w:rsidR="00D34CDB" w:rsidRDefault="00D34CDB" w:rsidP="00D34CDB">
      <w:pPr>
        <w:pStyle w:val="ListParagraph"/>
      </w:pPr>
    </w:p>
    <w:p w14:paraId="6EFDFF42" w14:textId="77777777" w:rsidR="00D34CDB" w:rsidRDefault="00D34CDB" w:rsidP="00D34CDB">
      <w:pPr>
        <w:pStyle w:val="ListParagraph"/>
      </w:pPr>
    </w:p>
    <w:p w14:paraId="2CAB19B5" w14:textId="18840C1C" w:rsidR="00D34CDB" w:rsidRDefault="00050EA0" w:rsidP="00676ABE">
      <w:r>
        <w:rPr>
          <w:noProof/>
        </w:rPr>
        <mc:AlternateContent>
          <mc:Choice Requires="wps">
            <w:drawing>
              <wp:inline distT="0" distB="0" distL="0" distR="0" wp14:anchorId="79BCF971" wp14:editId="3001720F">
                <wp:extent cx="5443855" cy="2396067"/>
                <wp:effectExtent l="0" t="0" r="17145" b="17145"/>
                <wp:docPr id="36399525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3855" cy="23960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4C4AA9" w14:textId="286C015D" w:rsidR="00050EA0" w:rsidRDefault="00050EA0" w:rsidP="00050EA0">
                            <w:pPr>
                              <w:pStyle w:val="Heading3"/>
                            </w:pPr>
                            <w:r>
                              <w:t>Sample Email</w:t>
                            </w:r>
                          </w:p>
                          <w:p w14:paraId="2662183F" w14:textId="7CB6066D" w:rsidR="00050EA0" w:rsidRDefault="00050EA0"/>
                          <w:p w14:paraId="15F0BA96" w14:textId="316C2EF4" w:rsidR="00050EA0" w:rsidRDefault="00050EA0" w:rsidP="00050EA0">
                            <w:r>
                              <w:t>Dear Advisor,</w:t>
                            </w:r>
                          </w:p>
                          <w:p w14:paraId="7BD086A9" w14:textId="77777777" w:rsidR="00050EA0" w:rsidRDefault="00050EA0" w:rsidP="00050EA0"/>
                          <w:p w14:paraId="4F32D7DF" w14:textId="59634A33" w:rsidR="00050EA0" w:rsidRDefault="00050EA0" w:rsidP="00050EA0">
                            <w:r>
                              <w:t xml:space="preserve">My name is Victor E. </w:t>
                            </w:r>
                            <w:r w:rsidR="00C849EE">
                              <w:t>Huskie,</w:t>
                            </w:r>
                            <w:r>
                              <w:t xml:space="preserve"> and I am emailing you today as I lost the advising sheet you gave me from our appointment last week. Can you please email it to me?</w:t>
                            </w:r>
                          </w:p>
                          <w:p w14:paraId="4B682392" w14:textId="77777777" w:rsidR="00050EA0" w:rsidRDefault="00050EA0" w:rsidP="00050EA0"/>
                          <w:p w14:paraId="6C905582" w14:textId="77777777" w:rsidR="00050EA0" w:rsidRDefault="00050EA0" w:rsidP="00050EA0">
                            <w:r>
                              <w:t>Thank you.</w:t>
                            </w:r>
                          </w:p>
                          <w:p w14:paraId="782D51B6" w14:textId="77777777" w:rsidR="00050EA0" w:rsidRDefault="00050EA0" w:rsidP="00050EA0">
                            <w:r>
                              <w:t>Victor E. Huskie:</w:t>
                            </w:r>
                          </w:p>
                          <w:p w14:paraId="363FBF29" w14:textId="7DA4AC1F" w:rsidR="00050EA0" w:rsidRDefault="00050EA0" w:rsidP="00050EA0">
                            <w:r>
                              <w:t>Z1234567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9BCF971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width:428.65pt;height:18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" fillcolor="white [3201]" strokeweight=".5pt">
                <v:textbox>
                  <w:txbxContent>
                    <w:p w14:paraId="1F4C4AA9" w14:textId="286C015D" w:rsidR="00050EA0" w:rsidRDefault="00050EA0" w:rsidP="00050EA0">
                      <w:pPr>
                        <w:pStyle w:val="Heading3"/>
                      </w:pPr>
                      <w:r>
                        <w:t>Sample Email</w:t>
                      </w:r>
                    </w:p>
                    <w:p w14:paraId="2662183F" w14:textId="7CB6066D" w:rsidR="00050EA0" w:rsidRDefault="00050EA0"/>
                    <w:p w14:paraId="15F0BA96" w14:textId="316C2EF4" w:rsidR="00050EA0" w:rsidRDefault="00050EA0" w:rsidP="00050EA0">
                      <w:r>
                        <w:t>Dear Advisor,</w:t>
                      </w:r>
                    </w:p>
                    <w:p w14:paraId="7BD086A9" w14:textId="77777777" w:rsidR="00050EA0" w:rsidRDefault="00050EA0" w:rsidP="00050EA0"/>
                    <w:p w14:paraId="4F32D7DF" w14:textId="59634A33" w:rsidR="00050EA0" w:rsidRDefault="00050EA0" w:rsidP="00050EA0">
                      <w:r>
                        <w:t xml:space="preserve">My name is Victor E. </w:t>
                      </w:r>
                      <w:r w:rsidR="00C849EE">
                        <w:t>Huskie,</w:t>
                      </w:r>
                      <w:r>
                        <w:t xml:space="preserve"> and I am emailing you today as I lost the advising sheet you gave me from our appointment last week. Can you please email it to me?</w:t>
                      </w:r>
                    </w:p>
                    <w:p w14:paraId="4B682392" w14:textId="77777777" w:rsidR="00050EA0" w:rsidRDefault="00050EA0" w:rsidP="00050EA0"/>
                    <w:p w14:paraId="6C905582" w14:textId="77777777" w:rsidR="00050EA0" w:rsidRDefault="00050EA0" w:rsidP="00050EA0">
                      <w:r>
                        <w:t>Thank you.</w:t>
                      </w:r>
                    </w:p>
                    <w:p w14:paraId="782D51B6" w14:textId="77777777" w:rsidR="00050EA0" w:rsidRDefault="00050EA0" w:rsidP="00050EA0">
                      <w:r>
                        <w:t>Victor E. Huskie:</w:t>
                      </w:r>
                    </w:p>
                    <w:p w14:paraId="363FBF29" w14:textId="7DA4AC1F" w:rsidR="00050EA0" w:rsidRDefault="00050EA0" w:rsidP="00050EA0">
                      <w:r>
                        <w:t>Z1234567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A549DD">
        <w:br w:type="page"/>
      </w:r>
      <w:r w:rsidR="00A549DD" w:rsidRPr="00D34CDB">
        <w:rPr>
          <w:rStyle w:val="Heading2Char"/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210E3218" wp14:editId="0337C990">
            <wp:simplePos x="0" y="0"/>
            <wp:positionH relativeFrom="margin">
              <wp:posOffset>-906145</wp:posOffset>
            </wp:positionH>
            <wp:positionV relativeFrom="paragraph">
              <wp:posOffset>267335</wp:posOffset>
            </wp:positionV>
            <wp:extent cx="7924165" cy="4436110"/>
            <wp:effectExtent l="0" t="0" r="0" b="0"/>
            <wp:wrapTight wrapText="bothSides">
              <wp:wrapPolygon edited="0">
                <wp:start x="0" y="835"/>
                <wp:lineTo x="0" y="20778"/>
                <wp:lineTo x="11061" y="20778"/>
                <wp:lineTo x="20044" y="19386"/>
                <wp:lineTo x="20096" y="1577"/>
                <wp:lineTo x="19680" y="1484"/>
                <wp:lineTo x="11061" y="835"/>
                <wp:lineTo x="0" y="835"/>
              </wp:wrapPolygon>
            </wp:wrapTight>
            <wp:docPr id="1737614779" name="Diagram 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2" r:lo="rId23" r:qs="rId24" r:cs="rId25"/>
              </a:graphicData>
            </a:graphic>
          </wp:anchor>
        </w:drawing>
      </w:r>
      <w:r w:rsidR="00A549DD" w:rsidRPr="00D34CDB">
        <w:rPr>
          <w:rStyle w:val="Heading2Char"/>
        </w:rPr>
        <w:t>Your Path to Graduation</w:t>
      </w:r>
      <w:r w:rsidR="00676ABE">
        <w:br/>
      </w:r>
      <w:r w:rsidR="00676ABE">
        <w:br/>
      </w:r>
      <w:r w:rsidR="00676ABE">
        <w:br/>
      </w:r>
      <w:r w:rsidR="00EE55E0" w:rsidRPr="00676ABE">
        <w:rPr>
          <w:rFonts w:cs="Arial"/>
          <w:b/>
          <w:bCs/>
          <w:color w:val="C8102E"/>
          <w:sz w:val="28"/>
          <w:szCs w:val="28"/>
        </w:rPr>
        <w:t xml:space="preserve">Schedule Change Process for 16-week </w:t>
      </w:r>
      <w:r w:rsidR="004E6BC7">
        <w:rPr>
          <w:rFonts w:cs="Arial"/>
          <w:b/>
          <w:bCs/>
          <w:color w:val="C8102E"/>
          <w:sz w:val="28"/>
          <w:szCs w:val="28"/>
        </w:rPr>
        <w:t>C</w:t>
      </w:r>
      <w:r w:rsidR="004E6BC7" w:rsidRPr="00676ABE">
        <w:rPr>
          <w:rFonts w:cs="Arial"/>
          <w:b/>
          <w:bCs/>
          <w:color w:val="C8102E"/>
          <w:sz w:val="28"/>
          <w:szCs w:val="28"/>
        </w:rPr>
        <w:t>ourses</w:t>
      </w:r>
      <w:r w:rsidR="00676ABE">
        <w:rPr>
          <w:rFonts w:cs="Arial"/>
          <w:b/>
          <w:bCs/>
          <w:color w:val="C8102E"/>
          <w:sz w:val="28"/>
          <w:szCs w:val="28"/>
        </w:rPr>
        <w:br/>
      </w:r>
    </w:p>
    <w:tbl>
      <w:tblPr>
        <w:tblStyle w:val="TableGrid"/>
        <w:tblW w:w="0" w:type="auto"/>
        <w:tblCellMar>
          <w:top w:w="72" w:type="dxa"/>
          <w:bottom w:w="72" w:type="dxa"/>
        </w:tblCellMar>
        <w:tblLook w:val="0420" w:firstRow="1" w:lastRow="0" w:firstColumn="0" w:lastColumn="0" w:noHBand="0" w:noVBand="1"/>
      </w:tblPr>
      <w:tblGrid>
        <w:gridCol w:w="3235"/>
        <w:gridCol w:w="2340"/>
        <w:gridCol w:w="3775"/>
      </w:tblGrid>
      <w:tr w:rsidR="00EE55E0" w14:paraId="0E8A7288" w14:textId="77777777" w:rsidTr="00676ABE">
        <w:tc>
          <w:tcPr>
            <w:tcW w:w="3235" w:type="dxa"/>
            <w:shd w:val="clear" w:color="auto" w:fill="D1D1D1" w:themeFill="background2" w:themeFillShade="E6"/>
          </w:tcPr>
          <w:p w14:paraId="4FFDF053" w14:textId="256E10D8" w:rsidR="00EE55E0" w:rsidRPr="00EE55E0" w:rsidRDefault="00EE55E0" w:rsidP="00EE55E0">
            <w:pPr>
              <w:rPr>
                <w:b/>
                <w:bCs/>
              </w:rPr>
            </w:pPr>
            <w:r w:rsidRPr="00EE55E0">
              <w:rPr>
                <w:b/>
                <w:bCs/>
              </w:rPr>
              <w:t xml:space="preserve">Dates </w:t>
            </w:r>
            <w:r w:rsidR="005D46C8">
              <w:rPr>
                <w:b/>
                <w:bCs/>
              </w:rPr>
              <w:t>D</w:t>
            </w:r>
            <w:r w:rsidR="005D46C8" w:rsidRPr="00EE55E0">
              <w:rPr>
                <w:b/>
                <w:bCs/>
              </w:rPr>
              <w:t xml:space="preserve">uring </w:t>
            </w:r>
            <w:r w:rsidR="005D46C8">
              <w:rPr>
                <w:b/>
                <w:bCs/>
              </w:rPr>
              <w:t>S</w:t>
            </w:r>
            <w:r w:rsidR="005D46C8" w:rsidRPr="00EE55E0">
              <w:rPr>
                <w:b/>
                <w:bCs/>
              </w:rPr>
              <w:t>emester</w:t>
            </w:r>
          </w:p>
        </w:tc>
        <w:tc>
          <w:tcPr>
            <w:tcW w:w="2340" w:type="dxa"/>
            <w:shd w:val="clear" w:color="auto" w:fill="D1D1D1" w:themeFill="background2" w:themeFillShade="E6"/>
          </w:tcPr>
          <w:p w14:paraId="5BF9883A" w14:textId="1C109398" w:rsidR="00EE55E0" w:rsidRPr="00EE55E0" w:rsidRDefault="00EE55E0" w:rsidP="00EE55E0">
            <w:pPr>
              <w:rPr>
                <w:b/>
                <w:bCs/>
              </w:rPr>
            </w:pPr>
            <w:r w:rsidRPr="00EE55E0">
              <w:rPr>
                <w:b/>
                <w:bCs/>
              </w:rPr>
              <w:t>Actions</w:t>
            </w:r>
          </w:p>
        </w:tc>
        <w:tc>
          <w:tcPr>
            <w:tcW w:w="3775" w:type="dxa"/>
            <w:shd w:val="clear" w:color="auto" w:fill="D1D1D1" w:themeFill="background2" w:themeFillShade="E6"/>
          </w:tcPr>
          <w:p w14:paraId="0EEBFE60" w14:textId="2CDD70D2" w:rsidR="00EE55E0" w:rsidRPr="00EE55E0" w:rsidRDefault="00EE55E0" w:rsidP="00EE55E0">
            <w:pPr>
              <w:rPr>
                <w:b/>
                <w:bCs/>
              </w:rPr>
            </w:pPr>
            <w:r w:rsidRPr="00EE55E0">
              <w:rPr>
                <w:b/>
                <w:bCs/>
              </w:rPr>
              <w:t>Steps</w:t>
            </w:r>
          </w:p>
        </w:tc>
      </w:tr>
      <w:tr w:rsidR="00EE55E0" w14:paraId="7CADCF44" w14:textId="77777777" w:rsidTr="00676ABE">
        <w:tc>
          <w:tcPr>
            <w:tcW w:w="3235" w:type="dxa"/>
          </w:tcPr>
          <w:p w14:paraId="70589416" w14:textId="0C7B2088" w:rsidR="00EE55E0" w:rsidRDefault="00EE55E0" w:rsidP="00EE55E0">
            <w:r w:rsidRPr="00EE55E0">
              <w:t>Prior to first day</w:t>
            </w:r>
          </w:p>
        </w:tc>
        <w:tc>
          <w:tcPr>
            <w:tcW w:w="2340" w:type="dxa"/>
          </w:tcPr>
          <w:p w14:paraId="1135F12D" w14:textId="364438B2" w:rsidR="00EE55E0" w:rsidRDefault="00676ABE" w:rsidP="00676ABE">
            <w:r w:rsidRPr="00676ABE">
              <w:t>Add/Drop course</w:t>
            </w:r>
          </w:p>
        </w:tc>
        <w:tc>
          <w:tcPr>
            <w:tcW w:w="3775" w:type="dxa"/>
          </w:tcPr>
          <w:p w14:paraId="5D721573" w14:textId="70AF2116" w:rsidR="00EE55E0" w:rsidRDefault="00676ABE" w:rsidP="00676ABE">
            <w:r w:rsidRPr="00676ABE">
              <w:t xml:space="preserve">Self-service </w:t>
            </w:r>
            <w:proofErr w:type="spellStart"/>
            <w:r w:rsidRPr="00676ABE">
              <w:t>MyNIU</w:t>
            </w:r>
            <w:proofErr w:type="spellEnd"/>
            <w:r w:rsidR="005D46C8">
              <w:t>.</w:t>
            </w:r>
          </w:p>
        </w:tc>
      </w:tr>
      <w:tr w:rsidR="00676ABE" w14:paraId="345B29FB" w14:textId="77777777" w:rsidTr="00676ABE">
        <w:tc>
          <w:tcPr>
            <w:tcW w:w="3235" w:type="dxa"/>
          </w:tcPr>
          <w:p w14:paraId="32F55286" w14:textId="5B201B07" w:rsidR="00676ABE" w:rsidRDefault="00676ABE" w:rsidP="00676ABE">
            <w:r>
              <w:t>Week 1</w:t>
            </w:r>
          </w:p>
        </w:tc>
        <w:tc>
          <w:tcPr>
            <w:tcW w:w="2340" w:type="dxa"/>
          </w:tcPr>
          <w:p w14:paraId="086BAB09" w14:textId="234C24C2" w:rsidR="00676ABE" w:rsidRDefault="00676ABE" w:rsidP="00676ABE">
            <w:r w:rsidRPr="00676ABE">
              <w:t>Add/Drop course</w:t>
            </w:r>
          </w:p>
        </w:tc>
        <w:tc>
          <w:tcPr>
            <w:tcW w:w="3775" w:type="dxa"/>
          </w:tcPr>
          <w:p w14:paraId="258D2F45" w14:textId="0E43AFDB" w:rsidR="00676ABE" w:rsidRDefault="00676ABE" w:rsidP="00676ABE">
            <w:pPr>
              <w:rPr>
                <w:rFonts w:cs="Arial"/>
                <w:b/>
                <w:bCs/>
                <w:color w:val="C8102E"/>
                <w:sz w:val="28"/>
                <w:szCs w:val="28"/>
              </w:rPr>
            </w:pPr>
            <w:r w:rsidRPr="00676ABE">
              <w:t xml:space="preserve">Self-service </w:t>
            </w:r>
            <w:proofErr w:type="spellStart"/>
            <w:r w:rsidRPr="00676ABE">
              <w:t>MyNIU</w:t>
            </w:r>
            <w:proofErr w:type="spellEnd"/>
            <w:r w:rsidR="005D46C8">
              <w:t>.</w:t>
            </w:r>
          </w:p>
        </w:tc>
      </w:tr>
      <w:tr w:rsidR="00676ABE" w14:paraId="52C6016E" w14:textId="77777777" w:rsidTr="00676ABE">
        <w:tc>
          <w:tcPr>
            <w:tcW w:w="3235" w:type="dxa"/>
          </w:tcPr>
          <w:p w14:paraId="286659B4" w14:textId="1CC4AABC" w:rsidR="00676ABE" w:rsidRDefault="00676ABE" w:rsidP="00676ABE">
            <w:r>
              <w:t>Week 2</w:t>
            </w:r>
          </w:p>
        </w:tc>
        <w:tc>
          <w:tcPr>
            <w:tcW w:w="2340" w:type="dxa"/>
          </w:tcPr>
          <w:p w14:paraId="798C07DC" w14:textId="37BFAEC3" w:rsidR="00676ABE" w:rsidRDefault="00676ABE" w:rsidP="00676ABE">
            <w:r w:rsidRPr="00676ABE">
              <w:t>Add/Drop course</w:t>
            </w:r>
          </w:p>
        </w:tc>
        <w:tc>
          <w:tcPr>
            <w:tcW w:w="3775" w:type="dxa"/>
          </w:tcPr>
          <w:p w14:paraId="25A99BE8" w14:textId="23E0DD32" w:rsidR="00676ABE" w:rsidRDefault="00676ABE" w:rsidP="00676ABE">
            <w:r>
              <w:t>Contact course department</w:t>
            </w:r>
            <w:r w:rsidR="005D46C8">
              <w:t>.</w:t>
            </w:r>
          </w:p>
          <w:p w14:paraId="0C1668FA" w14:textId="01130ADC" w:rsidR="00676ABE" w:rsidRDefault="00676ABE" w:rsidP="00676ABE">
            <w:r>
              <w:t>Contact major college/ department</w:t>
            </w:r>
            <w:r w:rsidR="005D46C8">
              <w:t>.</w:t>
            </w:r>
          </w:p>
        </w:tc>
      </w:tr>
      <w:tr w:rsidR="00676ABE" w14:paraId="22D5A349" w14:textId="77777777" w:rsidTr="00676ABE">
        <w:tc>
          <w:tcPr>
            <w:tcW w:w="3235" w:type="dxa"/>
          </w:tcPr>
          <w:p w14:paraId="1131C529" w14:textId="45D43316" w:rsidR="00676ABE" w:rsidRDefault="00676ABE" w:rsidP="00676ABE">
            <w:r w:rsidRPr="00676ABE">
              <w:t xml:space="preserve">Week 3 </w:t>
            </w:r>
            <w:r w:rsidR="005D46C8">
              <w:t>to</w:t>
            </w:r>
            <w:r w:rsidR="005D46C8" w:rsidRPr="00676ABE">
              <w:t xml:space="preserve"> </w:t>
            </w:r>
            <w:r w:rsidRPr="00676ABE">
              <w:t>end of</w:t>
            </w:r>
            <w:r w:rsidR="005D46C8">
              <w:br/>
            </w:r>
            <w:r w:rsidRPr="00676ABE">
              <w:t>Week 10</w:t>
            </w:r>
          </w:p>
        </w:tc>
        <w:tc>
          <w:tcPr>
            <w:tcW w:w="2340" w:type="dxa"/>
          </w:tcPr>
          <w:p w14:paraId="3D657476" w14:textId="5C4A6709" w:rsidR="00676ABE" w:rsidRDefault="00676ABE" w:rsidP="00676ABE">
            <w:r w:rsidRPr="00676ABE">
              <w:t>Withdraw course</w:t>
            </w:r>
          </w:p>
        </w:tc>
        <w:tc>
          <w:tcPr>
            <w:tcW w:w="3775" w:type="dxa"/>
          </w:tcPr>
          <w:p w14:paraId="7831A00A" w14:textId="521179A1" w:rsidR="00676ABE" w:rsidRDefault="00676ABE" w:rsidP="00676ABE">
            <w:r>
              <w:t>Contact major college/ department</w:t>
            </w:r>
            <w:r w:rsidR="005D46C8">
              <w:t>.</w:t>
            </w:r>
          </w:p>
        </w:tc>
      </w:tr>
      <w:tr w:rsidR="00676ABE" w14:paraId="2DFDE996" w14:textId="77777777" w:rsidTr="00676ABE">
        <w:tc>
          <w:tcPr>
            <w:tcW w:w="3235" w:type="dxa"/>
          </w:tcPr>
          <w:p w14:paraId="78E5E089" w14:textId="613288E2" w:rsidR="00676ABE" w:rsidRDefault="00676ABE" w:rsidP="00676ABE">
            <w:r w:rsidRPr="00676ABE">
              <w:t xml:space="preserve">Week 1 </w:t>
            </w:r>
            <w:r w:rsidR="005D46C8">
              <w:t>to</w:t>
            </w:r>
            <w:r w:rsidR="005D46C8" w:rsidRPr="00676ABE">
              <w:t xml:space="preserve"> </w:t>
            </w:r>
            <w:r w:rsidRPr="00676ABE">
              <w:t>end of</w:t>
            </w:r>
            <w:r w:rsidR="005D46C8">
              <w:br/>
            </w:r>
            <w:r w:rsidRPr="00676ABE">
              <w:t>Week 10 (without academic jeopardy)</w:t>
            </w:r>
          </w:p>
        </w:tc>
        <w:tc>
          <w:tcPr>
            <w:tcW w:w="2340" w:type="dxa"/>
          </w:tcPr>
          <w:p w14:paraId="25E3F0BE" w14:textId="5860C340" w:rsidR="00676ABE" w:rsidRDefault="00676ABE" w:rsidP="00676ABE">
            <w:r w:rsidRPr="00676ABE">
              <w:t xml:space="preserve">Withdraw </w:t>
            </w:r>
            <w:r w:rsidRPr="00676ABE">
              <w:rPr>
                <w:b/>
                <w:bCs/>
              </w:rPr>
              <w:t>all</w:t>
            </w:r>
            <w:r w:rsidRPr="00676ABE">
              <w:t xml:space="preserve"> courses</w:t>
            </w:r>
          </w:p>
        </w:tc>
        <w:tc>
          <w:tcPr>
            <w:tcW w:w="3775" w:type="dxa"/>
          </w:tcPr>
          <w:p w14:paraId="34975E00" w14:textId="787CD8E8" w:rsidR="00676ABE" w:rsidRDefault="00676ABE" w:rsidP="00676ABE">
            <w:r w:rsidRPr="00676ABE">
              <w:t>Contact major college</w:t>
            </w:r>
            <w:r w:rsidR="005D46C8">
              <w:t>.</w:t>
            </w:r>
          </w:p>
        </w:tc>
      </w:tr>
    </w:tbl>
    <w:p w14:paraId="7F740F78" w14:textId="77777777" w:rsidR="00EE55E0" w:rsidRDefault="00EE55E0">
      <w:pPr>
        <w:rPr>
          <w:rFonts w:cs="Arial"/>
          <w:b/>
          <w:bCs/>
          <w:color w:val="C8102E"/>
          <w:sz w:val="28"/>
          <w:szCs w:val="28"/>
        </w:rPr>
      </w:pPr>
    </w:p>
    <w:p w14:paraId="7E9CDE6F" w14:textId="77777777" w:rsidR="00676ABE" w:rsidRDefault="00676ABE">
      <w:pPr>
        <w:rPr>
          <w:rFonts w:cs="Arial"/>
          <w:b/>
          <w:bCs/>
          <w:color w:val="C8102E"/>
          <w:sz w:val="28"/>
          <w:szCs w:val="28"/>
        </w:rPr>
      </w:pPr>
      <w:r>
        <w:br w:type="page"/>
      </w:r>
    </w:p>
    <w:p w14:paraId="7371FA11" w14:textId="7245E631" w:rsidR="00D343B0" w:rsidRDefault="005C10FE" w:rsidP="005C10FE">
      <w:pPr>
        <w:pStyle w:val="Heading2"/>
      </w:pPr>
      <w:r>
        <w:lastRenderedPageBreak/>
        <w:t>Advising Calendar</w:t>
      </w:r>
    </w:p>
    <w:tbl>
      <w:tblPr>
        <w:tblStyle w:val="TableGrid"/>
        <w:tblW w:w="0" w:type="auto"/>
        <w:tblCellMar>
          <w:top w:w="72" w:type="dxa"/>
          <w:bottom w:w="72" w:type="dxa"/>
        </w:tblCellMar>
        <w:tblLook w:val="04A0" w:firstRow="1" w:lastRow="0" w:firstColumn="1" w:lastColumn="0" w:noHBand="0" w:noVBand="1"/>
      </w:tblPr>
      <w:tblGrid>
        <w:gridCol w:w="2695"/>
        <w:gridCol w:w="6655"/>
      </w:tblGrid>
      <w:tr w:rsidR="005C10FE" w14:paraId="5ABF1BDA" w14:textId="77777777" w:rsidTr="00050EA0">
        <w:tc>
          <w:tcPr>
            <w:tcW w:w="2695" w:type="dxa"/>
            <w:shd w:val="clear" w:color="auto" w:fill="D1D1D1" w:themeFill="background2" w:themeFillShade="E6"/>
          </w:tcPr>
          <w:p w14:paraId="6F3A0826" w14:textId="7EB0AADD" w:rsidR="005C10FE" w:rsidRPr="00050EA0" w:rsidRDefault="005C10FE" w:rsidP="005C10FE">
            <w:pPr>
              <w:rPr>
                <w:b/>
                <w:bCs/>
              </w:rPr>
            </w:pPr>
            <w:r w:rsidRPr="00050EA0">
              <w:rPr>
                <w:b/>
                <w:bCs/>
              </w:rPr>
              <w:t>Month</w:t>
            </w:r>
          </w:p>
        </w:tc>
        <w:tc>
          <w:tcPr>
            <w:tcW w:w="6655" w:type="dxa"/>
            <w:shd w:val="clear" w:color="auto" w:fill="D1D1D1" w:themeFill="background2" w:themeFillShade="E6"/>
          </w:tcPr>
          <w:p w14:paraId="2057936A" w14:textId="7BA1EEA3" w:rsidR="005C10FE" w:rsidRPr="00050EA0" w:rsidRDefault="00050EA0" w:rsidP="005C10FE">
            <w:pPr>
              <w:rPr>
                <w:b/>
                <w:bCs/>
              </w:rPr>
            </w:pPr>
            <w:r w:rsidRPr="00050EA0">
              <w:rPr>
                <w:b/>
                <w:bCs/>
              </w:rPr>
              <w:t>To-do</w:t>
            </w:r>
          </w:p>
        </w:tc>
      </w:tr>
      <w:tr w:rsidR="005C10FE" w14:paraId="74122022" w14:textId="77777777" w:rsidTr="00050EA0">
        <w:tc>
          <w:tcPr>
            <w:tcW w:w="2695" w:type="dxa"/>
          </w:tcPr>
          <w:p w14:paraId="709C6BEF" w14:textId="702D8376" w:rsidR="005C10FE" w:rsidRDefault="00050EA0" w:rsidP="005C10FE">
            <w:r w:rsidRPr="00050EA0">
              <w:t>June-August</w:t>
            </w:r>
          </w:p>
        </w:tc>
        <w:tc>
          <w:tcPr>
            <w:tcW w:w="6655" w:type="dxa"/>
          </w:tcPr>
          <w:p w14:paraId="6EDA0681" w14:textId="36D7C9C1" w:rsidR="00050EA0" w:rsidRDefault="00050EA0" w:rsidP="00050EA0">
            <w:pPr>
              <w:pStyle w:val="ListParagraph"/>
              <w:numPr>
                <w:ilvl w:val="0"/>
                <w:numId w:val="12"/>
              </w:numPr>
            </w:pPr>
            <w:r>
              <w:t>Meet with advisor during orientation session</w:t>
            </w:r>
            <w:r w:rsidR="00C849EE">
              <w:t>.</w:t>
            </w:r>
          </w:p>
          <w:p w14:paraId="3BE5A5B0" w14:textId="430E136B" w:rsidR="005C10FE" w:rsidRDefault="00050EA0" w:rsidP="00050EA0">
            <w:pPr>
              <w:pStyle w:val="ListParagraph"/>
              <w:numPr>
                <w:ilvl w:val="0"/>
                <w:numId w:val="12"/>
              </w:numPr>
            </w:pPr>
            <w:r>
              <w:t>Be aware of course add deadlines</w:t>
            </w:r>
            <w:r w:rsidR="00C849EE">
              <w:t>.</w:t>
            </w:r>
          </w:p>
        </w:tc>
      </w:tr>
      <w:tr w:rsidR="005C10FE" w14:paraId="0DA40CC6" w14:textId="77777777" w:rsidTr="00050EA0">
        <w:tc>
          <w:tcPr>
            <w:tcW w:w="2695" w:type="dxa"/>
          </w:tcPr>
          <w:p w14:paraId="7667B853" w14:textId="1F42D540" w:rsidR="005C10FE" w:rsidRDefault="00050EA0" w:rsidP="005C10FE">
            <w:r w:rsidRPr="00050EA0">
              <w:t>September</w:t>
            </w:r>
          </w:p>
        </w:tc>
        <w:tc>
          <w:tcPr>
            <w:tcW w:w="6655" w:type="dxa"/>
          </w:tcPr>
          <w:p w14:paraId="7995B6DA" w14:textId="22B433FE" w:rsidR="00050EA0" w:rsidRDefault="00050EA0" w:rsidP="00050EA0">
            <w:pPr>
              <w:pStyle w:val="ListParagraph"/>
              <w:numPr>
                <w:ilvl w:val="0"/>
                <w:numId w:val="12"/>
              </w:numPr>
            </w:pPr>
            <w:r>
              <w:t xml:space="preserve">Be aware </w:t>
            </w:r>
            <w:r w:rsidR="00C849EE">
              <w:t xml:space="preserve">of </w:t>
            </w:r>
            <w:r>
              <w:t>course drop and withdrawal deadlines</w:t>
            </w:r>
            <w:r w:rsidR="00C849EE">
              <w:t>.</w:t>
            </w:r>
          </w:p>
          <w:p w14:paraId="041751A6" w14:textId="5E9EF258" w:rsidR="005C10FE" w:rsidRDefault="00050EA0" w:rsidP="00050EA0">
            <w:pPr>
              <w:pStyle w:val="ListParagraph"/>
              <w:numPr>
                <w:ilvl w:val="0"/>
                <w:numId w:val="13"/>
              </w:numPr>
            </w:pPr>
            <w:r>
              <w:t>Call to schedule an advisement appointment for spring classes</w:t>
            </w:r>
            <w:r w:rsidR="00C849EE">
              <w:t>.</w:t>
            </w:r>
          </w:p>
        </w:tc>
      </w:tr>
      <w:tr w:rsidR="005C10FE" w14:paraId="4F879FF3" w14:textId="77777777" w:rsidTr="00050EA0">
        <w:tc>
          <w:tcPr>
            <w:tcW w:w="2695" w:type="dxa"/>
          </w:tcPr>
          <w:p w14:paraId="698AB5A2" w14:textId="017BC2B9" w:rsidR="005C10FE" w:rsidRDefault="00050EA0" w:rsidP="005C10FE">
            <w:r w:rsidRPr="00050EA0">
              <w:t>September-October</w:t>
            </w:r>
          </w:p>
        </w:tc>
        <w:tc>
          <w:tcPr>
            <w:tcW w:w="6655" w:type="dxa"/>
          </w:tcPr>
          <w:p w14:paraId="0967006A" w14:textId="1FCFD536" w:rsidR="005C10FE" w:rsidRDefault="00050EA0" w:rsidP="00050EA0">
            <w:pPr>
              <w:pStyle w:val="ListParagraph"/>
              <w:numPr>
                <w:ilvl w:val="0"/>
                <w:numId w:val="13"/>
              </w:numPr>
            </w:pPr>
            <w:r w:rsidRPr="00050EA0">
              <w:t>Meet with academic advisor</w:t>
            </w:r>
            <w:r w:rsidR="00C849EE">
              <w:t>.</w:t>
            </w:r>
          </w:p>
        </w:tc>
      </w:tr>
      <w:tr w:rsidR="005C10FE" w14:paraId="7659B47D" w14:textId="77777777" w:rsidTr="00050EA0">
        <w:tc>
          <w:tcPr>
            <w:tcW w:w="2695" w:type="dxa"/>
          </w:tcPr>
          <w:p w14:paraId="21100505" w14:textId="53829148" w:rsidR="005C10FE" w:rsidRDefault="00050EA0" w:rsidP="005C10FE">
            <w:r w:rsidRPr="00050EA0">
              <w:t>November</w:t>
            </w:r>
          </w:p>
        </w:tc>
        <w:tc>
          <w:tcPr>
            <w:tcW w:w="6655" w:type="dxa"/>
          </w:tcPr>
          <w:p w14:paraId="7E9D5F30" w14:textId="6F1E85C3" w:rsidR="005C10FE" w:rsidRDefault="00050EA0" w:rsidP="00050EA0">
            <w:pPr>
              <w:pStyle w:val="ListParagraph"/>
              <w:numPr>
                <w:ilvl w:val="0"/>
                <w:numId w:val="13"/>
              </w:numPr>
            </w:pPr>
            <w:r w:rsidRPr="00050EA0">
              <w:t xml:space="preserve">Register online during registration appointment (available on </w:t>
            </w:r>
            <w:proofErr w:type="spellStart"/>
            <w:r w:rsidRPr="00050EA0">
              <w:t>MyNIU</w:t>
            </w:r>
            <w:proofErr w:type="spellEnd"/>
            <w:r w:rsidRPr="00050EA0">
              <w:t>)</w:t>
            </w:r>
            <w:r w:rsidR="00C849EE">
              <w:t>.</w:t>
            </w:r>
          </w:p>
        </w:tc>
      </w:tr>
      <w:tr w:rsidR="005C10FE" w14:paraId="35EA8C29" w14:textId="77777777" w:rsidTr="00050EA0">
        <w:tc>
          <w:tcPr>
            <w:tcW w:w="2695" w:type="dxa"/>
          </w:tcPr>
          <w:p w14:paraId="6A6E0995" w14:textId="762B48D0" w:rsidR="005C10FE" w:rsidRDefault="00050EA0" w:rsidP="005C10FE">
            <w:r w:rsidRPr="00050EA0">
              <w:t>December</w:t>
            </w:r>
          </w:p>
        </w:tc>
        <w:tc>
          <w:tcPr>
            <w:tcW w:w="6655" w:type="dxa"/>
          </w:tcPr>
          <w:p w14:paraId="1A7281CE" w14:textId="04A40CFB" w:rsidR="005C10FE" w:rsidRDefault="00050EA0" w:rsidP="00050EA0">
            <w:pPr>
              <w:pStyle w:val="ListParagraph"/>
              <w:numPr>
                <w:ilvl w:val="0"/>
                <w:numId w:val="13"/>
              </w:numPr>
            </w:pPr>
            <w:r>
              <w:t xml:space="preserve">View </w:t>
            </w:r>
            <w:r w:rsidR="005D46C8">
              <w:t>end-of-</w:t>
            </w:r>
            <w:r>
              <w:t xml:space="preserve">semester grades on </w:t>
            </w:r>
            <w:proofErr w:type="spellStart"/>
            <w:r>
              <w:t>MyNIU</w:t>
            </w:r>
            <w:proofErr w:type="spellEnd"/>
            <w:r>
              <w:t xml:space="preserve"> (contact me if you don’t pass a class with a C or better for us to discuss how this may impact next semester’s course schedule)</w:t>
            </w:r>
            <w:r w:rsidR="00C849EE">
              <w:t>.</w:t>
            </w:r>
          </w:p>
        </w:tc>
      </w:tr>
      <w:tr w:rsidR="005C10FE" w14:paraId="7F6C863A" w14:textId="77777777" w:rsidTr="00050EA0">
        <w:tc>
          <w:tcPr>
            <w:tcW w:w="2695" w:type="dxa"/>
          </w:tcPr>
          <w:p w14:paraId="020FCFF3" w14:textId="10E33400" w:rsidR="005C10FE" w:rsidRDefault="00050EA0" w:rsidP="005C10FE">
            <w:r w:rsidRPr="00050EA0">
              <w:t>January</w:t>
            </w:r>
          </w:p>
        </w:tc>
        <w:tc>
          <w:tcPr>
            <w:tcW w:w="6655" w:type="dxa"/>
          </w:tcPr>
          <w:p w14:paraId="33A94298" w14:textId="633A3E3F" w:rsidR="005C10FE" w:rsidRDefault="00050EA0" w:rsidP="00050EA0">
            <w:pPr>
              <w:pStyle w:val="ListParagraph"/>
              <w:numPr>
                <w:ilvl w:val="0"/>
                <w:numId w:val="13"/>
              </w:numPr>
            </w:pPr>
            <w:r w:rsidRPr="00050EA0">
              <w:t>Be aware of course add deadlines</w:t>
            </w:r>
            <w:r w:rsidR="00C849EE">
              <w:t>.</w:t>
            </w:r>
          </w:p>
        </w:tc>
      </w:tr>
      <w:tr w:rsidR="005C10FE" w14:paraId="5761BED4" w14:textId="77777777" w:rsidTr="00050EA0">
        <w:tc>
          <w:tcPr>
            <w:tcW w:w="2695" w:type="dxa"/>
          </w:tcPr>
          <w:p w14:paraId="01665B15" w14:textId="4A2E6D26" w:rsidR="005C10FE" w:rsidRDefault="00050EA0" w:rsidP="005C10FE">
            <w:r w:rsidRPr="00050EA0">
              <w:t>February</w:t>
            </w:r>
          </w:p>
        </w:tc>
        <w:tc>
          <w:tcPr>
            <w:tcW w:w="6655" w:type="dxa"/>
          </w:tcPr>
          <w:p w14:paraId="3E9DD525" w14:textId="057A6469" w:rsidR="00050EA0" w:rsidRDefault="00050EA0" w:rsidP="00050EA0">
            <w:pPr>
              <w:pStyle w:val="ListParagraph"/>
              <w:numPr>
                <w:ilvl w:val="0"/>
                <w:numId w:val="13"/>
              </w:numPr>
            </w:pPr>
            <w:r>
              <w:t>Be aware</w:t>
            </w:r>
            <w:r w:rsidR="00C849EE">
              <w:t xml:space="preserve"> of</w:t>
            </w:r>
            <w:r>
              <w:t xml:space="preserve"> course drop and withdrawal deadlines</w:t>
            </w:r>
            <w:r w:rsidR="00C849EE">
              <w:t>.</w:t>
            </w:r>
          </w:p>
          <w:p w14:paraId="4EC0D96B" w14:textId="6F7F0779" w:rsidR="005C10FE" w:rsidRDefault="00050EA0" w:rsidP="00050EA0">
            <w:pPr>
              <w:pStyle w:val="ListParagraph"/>
              <w:numPr>
                <w:ilvl w:val="0"/>
                <w:numId w:val="13"/>
              </w:numPr>
            </w:pPr>
            <w:r>
              <w:t>Call to schedule an advisement appointment for summer/fall classes</w:t>
            </w:r>
            <w:r w:rsidR="00C849EE">
              <w:t>.</w:t>
            </w:r>
          </w:p>
        </w:tc>
      </w:tr>
      <w:tr w:rsidR="00050EA0" w14:paraId="243646EB" w14:textId="77777777" w:rsidTr="00050EA0">
        <w:tc>
          <w:tcPr>
            <w:tcW w:w="2695" w:type="dxa"/>
          </w:tcPr>
          <w:p w14:paraId="46185E06" w14:textId="02F7EB0F" w:rsidR="00050EA0" w:rsidRPr="00050EA0" w:rsidRDefault="00050EA0" w:rsidP="005C10FE">
            <w:r w:rsidRPr="00050EA0">
              <w:t>February-March</w:t>
            </w:r>
          </w:p>
        </w:tc>
        <w:tc>
          <w:tcPr>
            <w:tcW w:w="6655" w:type="dxa"/>
          </w:tcPr>
          <w:p w14:paraId="2FDBF442" w14:textId="6918B6BC" w:rsidR="00050EA0" w:rsidRDefault="00050EA0" w:rsidP="00050EA0">
            <w:pPr>
              <w:pStyle w:val="ListParagraph"/>
              <w:numPr>
                <w:ilvl w:val="0"/>
                <w:numId w:val="13"/>
              </w:numPr>
            </w:pPr>
            <w:r w:rsidRPr="00050EA0">
              <w:t>Meet with academic advisor</w:t>
            </w:r>
            <w:r w:rsidR="00C849EE">
              <w:t>.</w:t>
            </w:r>
          </w:p>
        </w:tc>
      </w:tr>
      <w:tr w:rsidR="00050EA0" w14:paraId="59302C14" w14:textId="77777777" w:rsidTr="00050EA0">
        <w:tc>
          <w:tcPr>
            <w:tcW w:w="2695" w:type="dxa"/>
          </w:tcPr>
          <w:p w14:paraId="52E6F3E3" w14:textId="1C37BC95" w:rsidR="00050EA0" w:rsidRPr="00050EA0" w:rsidRDefault="00050EA0" w:rsidP="005C10FE">
            <w:r w:rsidRPr="00050EA0">
              <w:t>April</w:t>
            </w:r>
          </w:p>
        </w:tc>
        <w:tc>
          <w:tcPr>
            <w:tcW w:w="6655" w:type="dxa"/>
          </w:tcPr>
          <w:p w14:paraId="01273BDD" w14:textId="42A03527" w:rsidR="00050EA0" w:rsidRDefault="00050EA0" w:rsidP="00050EA0">
            <w:pPr>
              <w:pStyle w:val="ListParagraph"/>
              <w:numPr>
                <w:ilvl w:val="0"/>
                <w:numId w:val="13"/>
              </w:numPr>
            </w:pPr>
            <w:r w:rsidRPr="00050EA0">
              <w:t xml:space="preserve">Register online during registration appointment (available on </w:t>
            </w:r>
            <w:proofErr w:type="spellStart"/>
            <w:r w:rsidRPr="00050EA0">
              <w:t>MyNIU</w:t>
            </w:r>
            <w:proofErr w:type="spellEnd"/>
            <w:r w:rsidRPr="00050EA0">
              <w:t>)</w:t>
            </w:r>
            <w:r w:rsidR="00C849EE">
              <w:t>.</w:t>
            </w:r>
          </w:p>
        </w:tc>
      </w:tr>
      <w:tr w:rsidR="00050EA0" w14:paraId="507CEA60" w14:textId="77777777" w:rsidTr="00050EA0">
        <w:tc>
          <w:tcPr>
            <w:tcW w:w="2695" w:type="dxa"/>
          </w:tcPr>
          <w:p w14:paraId="3EE12BA9" w14:textId="6D9DC221" w:rsidR="00050EA0" w:rsidRPr="00050EA0" w:rsidRDefault="00050EA0" w:rsidP="005C10FE">
            <w:r w:rsidRPr="00050EA0">
              <w:t>May</w:t>
            </w:r>
          </w:p>
        </w:tc>
        <w:tc>
          <w:tcPr>
            <w:tcW w:w="6655" w:type="dxa"/>
          </w:tcPr>
          <w:p w14:paraId="5F54BA53" w14:textId="2A415DB5" w:rsidR="00050EA0" w:rsidRDefault="00050EA0" w:rsidP="00050EA0">
            <w:pPr>
              <w:pStyle w:val="ListParagraph"/>
              <w:numPr>
                <w:ilvl w:val="0"/>
                <w:numId w:val="13"/>
              </w:numPr>
            </w:pPr>
            <w:r>
              <w:t xml:space="preserve">View </w:t>
            </w:r>
            <w:r w:rsidR="005D46C8">
              <w:t>end-of-</w:t>
            </w:r>
            <w:r>
              <w:t xml:space="preserve">semester grades on </w:t>
            </w:r>
            <w:proofErr w:type="spellStart"/>
            <w:r>
              <w:t>MyNIU</w:t>
            </w:r>
            <w:proofErr w:type="spellEnd"/>
            <w:r>
              <w:t xml:space="preserve"> (contact me if you don’t pass a class with a C or better for us to discuss how this may impact next semester’s course schedule)</w:t>
            </w:r>
            <w:r w:rsidR="00C849EE">
              <w:t>.</w:t>
            </w:r>
          </w:p>
        </w:tc>
      </w:tr>
    </w:tbl>
    <w:p w14:paraId="125BEB01" w14:textId="242DEB15" w:rsidR="005C10FE" w:rsidRDefault="005C10FE" w:rsidP="005C10FE"/>
    <w:p w14:paraId="1A3FF7A2" w14:textId="68319ECB" w:rsidR="00AB14FB" w:rsidRDefault="00AB14FB" w:rsidP="005C10FE">
      <w:r>
        <w:rPr>
          <w:noProof/>
        </w:rPr>
        <w:drawing>
          <wp:anchor distT="0" distB="0" distL="114300" distR="114300" simplePos="0" relativeHeight="251667456" behindDoc="0" locked="0" layoutInCell="1" allowOverlap="1" wp14:anchorId="5D407608" wp14:editId="0E3C3B69">
            <wp:simplePos x="0" y="0"/>
            <wp:positionH relativeFrom="column">
              <wp:posOffset>1675342</wp:posOffset>
            </wp:positionH>
            <wp:positionV relativeFrom="paragraph">
              <wp:posOffset>150283</wp:posOffset>
            </wp:positionV>
            <wp:extent cx="2302510" cy="1193800"/>
            <wp:effectExtent l="0" t="0" r="0" b="0"/>
            <wp:wrapSquare wrapText="bothSides"/>
            <wp:docPr id="336485035" name="Picture 1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485035" name="Picture 1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445" b="28703"/>
                    <a:stretch/>
                  </pic:blipFill>
                  <pic:spPr bwMode="auto">
                    <a:xfrm>
                      <a:off x="0" y="0"/>
                      <a:ext cx="2302510" cy="1193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9C9927" w14:textId="53DE17CD" w:rsidR="00AB14FB" w:rsidRDefault="00AB14FB" w:rsidP="005C10FE"/>
    <w:p w14:paraId="47180609" w14:textId="2888FAD4" w:rsidR="00D34CDB" w:rsidRDefault="00511F9B" w:rsidP="00511F9B">
      <w:pPr>
        <w:pStyle w:val="Heading2"/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760EE239" wp14:editId="319EA2F9">
            <wp:simplePos x="0" y="0"/>
            <wp:positionH relativeFrom="column">
              <wp:posOffset>4368800</wp:posOffset>
            </wp:positionH>
            <wp:positionV relativeFrom="paragraph">
              <wp:posOffset>184785</wp:posOffset>
            </wp:positionV>
            <wp:extent cx="2218267" cy="2218267"/>
            <wp:effectExtent l="0" t="0" r="0" b="4445"/>
            <wp:wrapSquare wrapText="bothSides"/>
            <wp:docPr id="584675937" name="Pictur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675937" name="Picture 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8267" cy="22182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4CDB">
        <w:t>Additional Resources</w:t>
      </w:r>
    </w:p>
    <w:p w14:paraId="51377422" w14:textId="12EF191C" w:rsidR="00D34CDB" w:rsidRDefault="00D34CDB" w:rsidP="00D34CDB">
      <w:pPr>
        <w:pStyle w:val="Heading3"/>
      </w:pPr>
      <w:r>
        <w:t>Advising Resources</w:t>
      </w:r>
    </w:p>
    <w:p w14:paraId="6E878FF1" w14:textId="5F3F80CC" w:rsidR="00D34CDB" w:rsidRDefault="00D34CDB" w:rsidP="00D34CDB">
      <w:pPr>
        <w:pStyle w:val="ListParagraph"/>
        <w:numPr>
          <w:ilvl w:val="0"/>
          <w:numId w:val="13"/>
        </w:numPr>
      </w:pPr>
      <w:r>
        <w:t>Undergraduate Catalog — Your official source of information regarding academic programs and policies at NIU (</w:t>
      </w:r>
      <w:hyperlink r:id="rId29" w:history="1">
        <w:r w:rsidRPr="00D34CDB">
          <w:rPr>
            <w:rStyle w:val="Hyperlink"/>
            <w:color w:val="C8102E"/>
          </w:rPr>
          <w:t>go.niu.edu/catalog-ug</w:t>
        </w:r>
      </w:hyperlink>
      <w:r>
        <w:t>).</w:t>
      </w:r>
    </w:p>
    <w:p w14:paraId="61AA019E" w14:textId="78983187" w:rsidR="00D34CDB" w:rsidRDefault="00D34CDB" w:rsidP="00D34CDB">
      <w:pPr>
        <w:pStyle w:val="ListParagraph"/>
        <w:numPr>
          <w:ilvl w:val="0"/>
          <w:numId w:val="13"/>
        </w:numPr>
      </w:pPr>
      <w:r>
        <w:t>College of Business Advising Handbook (</w:t>
      </w:r>
      <w:hyperlink r:id="rId30" w:history="1">
        <w:r w:rsidRPr="00D34CDB">
          <w:rPr>
            <w:rStyle w:val="Hyperlink"/>
            <w:color w:val="C8102E"/>
          </w:rPr>
          <w:t>go.niu.edu/</w:t>
        </w:r>
        <w:proofErr w:type="spellStart"/>
        <w:r w:rsidRPr="00D34CDB">
          <w:rPr>
            <w:rStyle w:val="Hyperlink"/>
            <w:color w:val="C8102E"/>
          </w:rPr>
          <w:t>cobadvhandbook</w:t>
        </w:r>
        <w:proofErr w:type="spellEnd"/>
      </w:hyperlink>
      <w:r>
        <w:t>).</w:t>
      </w:r>
    </w:p>
    <w:p w14:paraId="2D3998A8" w14:textId="6D812343" w:rsidR="00D34CDB" w:rsidRPr="00D34CDB" w:rsidRDefault="00D34CDB" w:rsidP="00D34CDB">
      <w:pPr>
        <w:pStyle w:val="ListParagraph"/>
        <w:numPr>
          <w:ilvl w:val="0"/>
          <w:numId w:val="13"/>
        </w:numPr>
      </w:pPr>
      <w:r>
        <w:t>Four</w:t>
      </w:r>
      <w:r w:rsidR="00C849EE">
        <w:t>-y</w:t>
      </w:r>
      <w:r>
        <w:t xml:space="preserve">ear </w:t>
      </w:r>
      <w:r w:rsidR="00C849EE">
        <w:t xml:space="preserve">degree paths </w:t>
      </w:r>
      <w:r>
        <w:t>(</w:t>
      </w:r>
      <w:hyperlink r:id="rId31" w:history="1">
        <w:r w:rsidRPr="00D34CDB">
          <w:rPr>
            <w:rStyle w:val="Hyperlink"/>
            <w:color w:val="C8102E"/>
          </w:rPr>
          <w:t>go.niu.edu/4yrdegreepath</w:t>
        </w:r>
      </w:hyperlink>
      <w:r>
        <w:t>).</w:t>
      </w:r>
    </w:p>
    <w:p w14:paraId="10A77DDB" w14:textId="22580E46" w:rsidR="00D34CDB" w:rsidRDefault="00D34CDB" w:rsidP="00D34CDB">
      <w:pPr>
        <w:pStyle w:val="Heading3"/>
      </w:pPr>
      <w:r>
        <w:t xml:space="preserve">Student </w:t>
      </w:r>
      <w:r w:rsidR="005D46C8">
        <w:t>Organizations</w:t>
      </w:r>
      <w:r>
        <w:t xml:space="preserve">/Get </w:t>
      </w:r>
      <w:r w:rsidR="00D515FE">
        <w:t>Involved</w:t>
      </w:r>
    </w:p>
    <w:p w14:paraId="43801F09" w14:textId="6B1E3904" w:rsidR="00D34CDB" w:rsidRDefault="00D34CDB" w:rsidP="00D34CDB">
      <w:pPr>
        <w:pStyle w:val="Heading3"/>
      </w:pPr>
      <w:r>
        <w:t>Internships</w:t>
      </w:r>
    </w:p>
    <w:p w14:paraId="3579CD98" w14:textId="27284974" w:rsidR="00D34CDB" w:rsidRDefault="00D34CDB" w:rsidP="00D34CDB">
      <w:pPr>
        <w:pStyle w:val="Heading3"/>
      </w:pPr>
      <w:r>
        <w:t xml:space="preserve">Financial </w:t>
      </w:r>
      <w:r w:rsidR="00D515FE">
        <w:t>Assistance</w:t>
      </w:r>
    </w:p>
    <w:p w14:paraId="62120B64" w14:textId="653F9150" w:rsidR="00D34CDB" w:rsidRDefault="00D34CDB" w:rsidP="00D34CDB">
      <w:pPr>
        <w:pStyle w:val="Heading3"/>
      </w:pPr>
      <w:r>
        <w:t xml:space="preserve">Student </w:t>
      </w:r>
      <w:r w:rsidR="00D515FE">
        <w:t>Learning Outcomes</w:t>
      </w:r>
    </w:p>
    <w:p w14:paraId="57B80C34" w14:textId="5B786AA5" w:rsidR="00511F9B" w:rsidRDefault="00511F9B" w:rsidP="00511F9B">
      <w:r>
        <w:t>As a result of being an active participant in your academic advisement</w:t>
      </w:r>
      <w:r w:rsidR="00C849EE">
        <w:t>,</w:t>
      </w:r>
      <w:r>
        <w:t xml:space="preserve"> you will be able to:</w:t>
      </w:r>
    </w:p>
    <w:p w14:paraId="4AB90C1E" w14:textId="47A7FA27" w:rsidR="00511F9B" w:rsidRDefault="00511F9B" w:rsidP="00AB14FB">
      <w:pPr>
        <w:pStyle w:val="ListParagraph"/>
        <w:numPr>
          <w:ilvl w:val="0"/>
          <w:numId w:val="16"/>
        </w:numPr>
      </w:pPr>
      <w:r>
        <w:t xml:space="preserve">Understand </w:t>
      </w:r>
      <w:r w:rsidR="00C849EE">
        <w:t xml:space="preserve">our general education </w:t>
      </w:r>
      <w:r>
        <w:t>requirements and College of Business Foundations of Business course requirements.</w:t>
      </w:r>
    </w:p>
    <w:p w14:paraId="3812C3F3" w14:textId="12348DD3" w:rsidR="00511F9B" w:rsidRDefault="00511F9B" w:rsidP="00AB14FB">
      <w:pPr>
        <w:pStyle w:val="ListParagraph"/>
        <w:numPr>
          <w:ilvl w:val="0"/>
          <w:numId w:val="16"/>
        </w:numPr>
      </w:pPr>
      <w:r>
        <w:t xml:space="preserve">Understand how </w:t>
      </w:r>
      <w:r w:rsidR="00C849EE">
        <w:t xml:space="preserve">your </w:t>
      </w:r>
      <w:r>
        <w:t>courses in your major(s) (and minor(s) or certificates, if applicable) fit together with general education requirements and relate to your overall learning goals and objectives.</w:t>
      </w:r>
    </w:p>
    <w:p w14:paraId="42F40E14" w14:textId="0531A176" w:rsidR="00511F9B" w:rsidRDefault="00511F9B" w:rsidP="00AB14FB">
      <w:pPr>
        <w:pStyle w:val="ListParagraph"/>
        <w:numPr>
          <w:ilvl w:val="0"/>
          <w:numId w:val="16"/>
        </w:numPr>
      </w:pPr>
      <w:r>
        <w:t xml:space="preserve">Correctly interpret the information on your </w:t>
      </w:r>
      <w:r w:rsidR="00D515FE">
        <w:t>DPR</w:t>
      </w:r>
      <w:r>
        <w:t xml:space="preserve"> and apply the information to help determine appropriate course selection.</w:t>
      </w:r>
    </w:p>
    <w:p w14:paraId="27CCF613" w14:textId="77752B7E" w:rsidR="00511F9B" w:rsidRDefault="00511F9B" w:rsidP="00AB14FB">
      <w:pPr>
        <w:pStyle w:val="ListParagraph"/>
        <w:numPr>
          <w:ilvl w:val="0"/>
          <w:numId w:val="16"/>
        </w:numPr>
      </w:pPr>
      <w:r>
        <w:t>Understand how to complete degree requirements and develop a plan for timely completion of</w:t>
      </w:r>
      <w:r w:rsidR="00D515FE">
        <w:t xml:space="preserve"> your</w:t>
      </w:r>
      <w:r>
        <w:t xml:space="preserve"> degree.</w:t>
      </w:r>
    </w:p>
    <w:p w14:paraId="7D090473" w14:textId="46DDE0AD" w:rsidR="00511F9B" w:rsidRDefault="00C849EE" w:rsidP="00AB14FB">
      <w:pPr>
        <w:pStyle w:val="ListParagraph"/>
        <w:numPr>
          <w:ilvl w:val="0"/>
          <w:numId w:val="16"/>
        </w:numPr>
      </w:pPr>
      <w:r>
        <w:t>I</w:t>
      </w:r>
      <w:r w:rsidR="00511F9B">
        <w:t xml:space="preserve">dentify and develop your educational and career goals as </w:t>
      </w:r>
      <w:r w:rsidR="00D515FE">
        <w:t xml:space="preserve">they </w:t>
      </w:r>
      <w:r w:rsidR="00511F9B">
        <w:t xml:space="preserve">relate to your selection of major, minor, certificates and coursework to help you achieve </w:t>
      </w:r>
      <w:r w:rsidR="00D515FE">
        <w:t xml:space="preserve">your </w:t>
      </w:r>
      <w:r w:rsidR="00511F9B">
        <w:t>goals.</w:t>
      </w:r>
    </w:p>
    <w:p w14:paraId="5DFCAFE7" w14:textId="5CBD6D47" w:rsidR="00511F9B" w:rsidRDefault="00511F9B" w:rsidP="00AB14FB">
      <w:pPr>
        <w:pStyle w:val="ListParagraph"/>
        <w:numPr>
          <w:ilvl w:val="0"/>
          <w:numId w:val="16"/>
        </w:numPr>
      </w:pPr>
      <w:r>
        <w:t>Identify campus resources that help you reach your goals.</w:t>
      </w:r>
    </w:p>
    <w:p w14:paraId="375A70DB" w14:textId="76DC18F7" w:rsidR="00511F9B" w:rsidRPr="00511F9B" w:rsidRDefault="00511F9B" w:rsidP="00AB14FB">
      <w:pPr>
        <w:pStyle w:val="ListParagraph"/>
        <w:numPr>
          <w:ilvl w:val="0"/>
          <w:numId w:val="16"/>
        </w:numPr>
      </w:pPr>
      <w:r>
        <w:t>Understand academic policies and procedures.</w:t>
      </w:r>
    </w:p>
    <w:p w14:paraId="31CCF790" w14:textId="4C5DBB45" w:rsidR="00D34CDB" w:rsidRDefault="00D34CDB" w:rsidP="00D34CDB">
      <w:pPr>
        <w:pStyle w:val="Heading3"/>
      </w:pPr>
      <w:r>
        <w:t>Graduation</w:t>
      </w:r>
      <w:r w:rsidR="00C849EE">
        <w:t>:</w:t>
      </w:r>
    </w:p>
    <w:p w14:paraId="1F2F53F0" w14:textId="49011C7F" w:rsidR="00AB14FB" w:rsidRDefault="00AB14FB" w:rsidP="00AB14FB">
      <w:pPr>
        <w:pStyle w:val="ListParagraph"/>
        <w:numPr>
          <w:ilvl w:val="0"/>
          <w:numId w:val="16"/>
        </w:numPr>
      </w:pPr>
      <w:r>
        <w:t xml:space="preserve">May </w:t>
      </w:r>
      <w:r w:rsidR="004E6BC7">
        <w:t>graduation</w:t>
      </w:r>
      <w:r>
        <w:t>: Must apply between Aug. 1 and Feb. 1.</w:t>
      </w:r>
    </w:p>
    <w:p w14:paraId="21904F72" w14:textId="4AAF1133" w:rsidR="00AB14FB" w:rsidRDefault="00AB14FB" w:rsidP="00AB14FB">
      <w:pPr>
        <w:pStyle w:val="ListParagraph"/>
        <w:numPr>
          <w:ilvl w:val="0"/>
          <w:numId w:val="16"/>
        </w:numPr>
      </w:pPr>
      <w:r>
        <w:t xml:space="preserve">August </w:t>
      </w:r>
      <w:r w:rsidR="004E6BC7">
        <w:t>graduation</w:t>
      </w:r>
      <w:r>
        <w:t>: Same as May graduation (allows participation in May commencement ceremony).</w:t>
      </w:r>
    </w:p>
    <w:p w14:paraId="7084B19D" w14:textId="39339BEF" w:rsidR="00AB14FB" w:rsidRPr="00AB14FB" w:rsidRDefault="00AB14FB" w:rsidP="00AB14FB">
      <w:pPr>
        <w:pStyle w:val="ListParagraph"/>
        <w:numPr>
          <w:ilvl w:val="0"/>
          <w:numId w:val="16"/>
        </w:numPr>
      </w:pPr>
      <w:r>
        <w:t xml:space="preserve">December </w:t>
      </w:r>
      <w:r w:rsidR="004E6BC7">
        <w:t>graduation</w:t>
      </w:r>
      <w:r>
        <w:t>: Must apply between March 1 and Sept. 1.</w:t>
      </w:r>
    </w:p>
    <w:p w14:paraId="2DDC87A3" w14:textId="76CF5F4D" w:rsidR="00D34CDB" w:rsidRDefault="00D34CDB" w:rsidP="00511F9B">
      <w:pPr>
        <w:pStyle w:val="Heading3"/>
      </w:pPr>
      <w:r>
        <w:t>Life After Graduation</w:t>
      </w:r>
    </w:p>
    <w:p w14:paraId="7CAF7700" w14:textId="0BF1E177" w:rsidR="00AB14FB" w:rsidRDefault="00AB14FB" w:rsidP="00AB14FB">
      <w:pPr>
        <w:pStyle w:val="ListParagraph"/>
        <w:numPr>
          <w:ilvl w:val="0"/>
          <w:numId w:val="16"/>
        </w:numPr>
      </w:pPr>
      <w:r>
        <w:t xml:space="preserve">Contact </w:t>
      </w:r>
      <w:r w:rsidR="00D515FE">
        <w:t xml:space="preserve">NIU </w:t>
      </w:r>
      <w:r>
        <w:t xml:space="preserve">Career Services for assistance with </w:t>
      </w:r>
      <w:r w:rsidR="00C849EE" w:rsidRPr="00C849EE">
        <w:t>résumé</w:t>
      </w:r>
      <w:r w:rsidR="00C849EE">
        <w:t xml:space="preserve"> </w:t>
      </w:r>
      <w:r>
        <w:t>and job search techniques.</w:t>
      </w:r>
    </w:p>
    <w:p w14:paraId="084E568A" w14:textId="77777777" w:rsidR="00AB14FB" w:rsidRDefault="00AB14FB" w:rsidP="00AB14FB">
      <w:pPr>
        <w:pStyle w:val="ListParagraph"/>
        <w:numPr>
          <w:ilvl w:val="0"/>
          <w:numId w:val="16"/>
        </w:numPr>
      </w:pPr>
      <w:r>
        <w:t>Attend job fairs and recruiting events.</w:t>
      </w:r>
    </w:p>
    <w:p w14:paraId="7942B0F7" w14:textId="2469C243" w:rsidR="00AB14FB" w:rsidRPr="00AB14FB" w:rsidRDefault="00AB14FB" w:rsidP="00AB14FB">
      <w:pPr>
        <w:pStyle w:val="ListParagraph"/>
        <w:numPr>
          <w:ilvl w:val="0"/>
          <w:numId w:val="16"/>
        </w:numPr>
      </w:pPr>
      <w:r>
        <w:t>Network. Network. Network.</w:t>
      </w:r>
    </w:p>
    <w:sectPr w:rsidR="00AB14FB" w:rsidRPr="00AB14FB" w:rsidSect="0005650A">
      <w:pgSz w:w="12240" w:h="15840"/>
      <w:pgMar w:top="1152" w:right="1440" w:bottom="1296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Michael Mackey" w:date="2024-07-10T09:19:00Z" w:initials="MM">
    <w:p w14:paraId="17A552F5" w14:textId="77777777" w:rsidR="005D46C8" w:rsidRDefault="005D46C8" w:rsidP="005D46C8">
      <w:pPr>
        <w:pStyle w:val="CommentText"/>
      </w:pPr>
      <w:r>
        <w:rPr>
          <w:rStyle w:val="CommentReference"/>
        </w:rPr>
        <w:annotationRef/>
      </w:r>
      <w:r>
        <w:t>We recast this sentence because we’ve fielded prior concerns that the phrase, “Use proper English” can be interpreted as condescending, demeaning, and even offensive (as in a put-down) to people speak English as a second (or later) language.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17A552F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6A39E545" w16cex:dateUtc="2024-07-10T14:1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17A552F5" w16cid:durableId="6A39E54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100D72" w14:textId="77777777" w:rsidR="00AA3C35" w:rsidRDefault="00AA3C35" w:rsidP="009135EA">
      <w:r>
        <w:separator/>
      </w:r>
    </w:p>
  </w:endnote>
  <w:endnote w:type="continuationSeparator" w:id="0">
    <w:p w14:paraId="0AC30A5B" w14:textId="77777777" w:rsidR="00AA3C35" w:rsidRDefault="00AA3C35" w:rsidP="00913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ExtraBold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33A226" w14:textId="77777777" w:rsidR="00AA3C35" w:rsidRDefault="00AA3C35" w:rsidP="009135EA">
      <w:r>
        <w:separator/>
      </w:r>
    </w:p>
  </w:footnote>
  <w:footnote w:type="continuationSeparator" w:id="0">
    <w:p w14:paraId="61DD2ADB" w14:textId="77777777" w:rsidR="00AA3C35" w:rsidRDefault="00AA3C35" w:rsidP="009135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1036E4"/>
    <w:multiLevelType w:val="hybridMultilevel"/>
    <w:tmpl w:val="EFA2B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B7F36"/>
    <w:multiLevelType w:val="hybridMultilevel"/>
    <w:tmpl w:val="82047B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FD1C61"/>
    <w:multiLevelType w:val="hybridMultilevel"/>
    <w:tmpl w:val="B7B05864"/>
    <w:lvl w:ilvl="0" w:tplc="3320AB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703156"/>
    <w:multiLevelType w:val="hybridMultilevel"/>
    <w:tmpl w:val="BBCC2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32917"/>
    <w:multiLevelType w:val="hybridMultilevel"/>
    <w:tmpl w:val="18049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4D1CE7"/>
    <w:multiLevelType w:val="hybridMultilevel"/>
    <w:tmpl w:val="FE7A2F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DC83926"/>
    <w:multiLevelType w:val="hybridMultilevel"/>
    <w:tmpl w:val="1D6051D8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1A7BDE"/>
    <w:multiLevelType w:val="hybridMultilevel"/>
    <w:tmpl w:val="7B7A91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D175F6"/>
    <w:multiLevelType w:val="hybridMultilevel"/>
    <w:tmpl w:val="47EA3C7A"/>
    <w:lvl w:ilvl="0" w:tplc="00D2BC3C">
      <w:start w:val="1"/>
      <w:numFmt w:val="bullet"/>
      <w:lvlText w:val="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103921"/>
    <w:multiLevelType w:val="hybridMultilevel"/>
    <w:tmpl w:val="BD482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F30AF7"/>
    <w:multiLevelType w:val="hybridMultilevel"/>
    <w:tmpl w:val="9B28E3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E34765D"/>
    <w:multiLevelType w:val="hybridMultilevel"/>
    <w:tmpl w:val="3F283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06C9A8">
      <w:start w:val="3"/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8A58DC"/>
    <w:multiLevelType w:val="hybridMultilevel"/>
    <w:tmpl w:val="9594FB82"/>
    <w:lvl w:ilvl="0" w:tplc="EFC621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FCB3756"/>
    <w:multiLevelType w:val="hybridMultilevel"/>
    <w:tmpl w:val="42CAC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E21B2F"/>
    <w:multiLevelType w:val="hybridMultilevel"/>
    <w:tmpl w:val="FD5AF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C80520"/>
    <w:multiLevelType w:val="hybridMultilevel"/>
    <w:tmpl w:val="70DC3E9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FB711E"/>
    <w:multiLevelType w:val="hybridMultilevel"/>
    <w:tmpl w:val="B4940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782768"/>
    <w:multiLevelType w:val="hybridMultilevel"/>
    <w:tmpl w:val="B8AC4A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7481BA0">
      <w:start w:val="3"/>
      <w:numFmt w:val="bullet"/>
      <w:lvlText w:val="•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28881175">
    <w:abstractNumId w:val="8"/>
  </w:num>
  <w:num w:numId="2" w16cid:durableId="1746101813">
    <w:abstractNumId w:val="16"/>
  </w:num>
  <w:num w:numId="3" w16cid:durableId="1024943425">
    <w:abstractNumId w:val="9"/>
  </w:num>
  <w:num w:numId="4" w16cid:durableId="1023432571">
    <w:abstractNumId w:val="1"/>
  </w:num>
  <w:num w:numId="5" w16cid:durableId="1031032293">
    <w:abstractNumId w:val="2"/>
  </w:num>
  <w:num w:numId="6" w16cid:durableId="184632783">
    <w:abstractNumId w:val="11"/>
  </w:num>
  <w:num w:numId="7" w16cid:durableId="1187717528">
    <w:abstractNumId w:val="12"/>
  </w:num>
  <w:num w:numId="8" w16cid:durableId="1707876941">
    <w:abstractNumId w:val="4"/>
  </w:num>
  <w:num w:numId="9" w16cid:durableId="1504273402">
    <w:abstractNumId w:val="15"/>
  </w:num>
  <w:num w:numId="10" w16cid:durableId="824854616">
    <w:abstractNumId w:val="5"/>
  </w:num>
  <w:num w:numId="11" w16cid:durableId="556861215">
    <w:abstractNumId w:val="13"/>
  </w:num>
  <w:num w:numId="12" w16cid:durableId="1454785910">
    <w:abstractNumId w:val="17"/>
  </w:num>
  <w:num w:numId="13" w16cid:durableId="870343753">
    <w:abstractNumId w:val="7"/>
  </w:num>
  <w:num w:numId="14" w16cid:durableId="1694304809">
    <w:abstractNumId w:val="14"/>
  </w:num>
  <w:num w:numId="15" w16cid:durableId="517937790">
    <w:abstractNumId w:val="6"/>
  </w:num>
  <w:num w:numId="16" w16cid:durableId="726612925">
    <w:abstractNumId w:val="0"/>
  </w:num>
  <w:num w:numId="17" w16cid:durableId="502012038">
    <w:abstractNumId w:val="3"/>
  </w:num>
  <w:num w:numId="18" w16cid:durableId="2124883945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Michael Mackey">
    <w15:presenceInfo w15:providerId="AD" w15:userId="S::C10MJM1@mail.niu.edu::476bd0d3-7c69-4de7-9a5f-7b7cc5c4396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08C"/>
    <w:rsid w:val="0000308C"/>
    <w:rsid w:val="00036225"/>
    <w:rsid w:val="00043F4B"/>
    <w:rsid w:val="00050EA0"/>
    <w:rsid w:val="0005650A"/>
    <w:rsid w:val="0007133B"/>
    <w:rsid w:val="000850F6"/>
    <w:rsid w:val="0008715A"/>
    <w:rsid w:val="000974DE"/>
    <w:rsid w:val="001B519D"/>
    <w:rsid w:val="00213C7A"/>
    <w:rsid w:val="002F336B"/>
    <w:rsid w:val="003770EB"/>
    <w:rsid w:val="003D6235"/>
    <w:rsid w:val="00437DB7"/>
    <w:rsid w:val="00477D05"/>
    <w:rsid w:val="004E6BC7"/>
    <w:rsid w:val="00511F9B"/>
    <w:rsid w:val="005A4B7E"/>
    <w:rsid w:val="005C10FE"/>
    <w:rsid w:val="005D46C8"/>
    <w:rsid w:val="005E09CA"/>
    <w:rsid w:val="00676ABE"/>
    <w:rsid w:val="007A5E5A"/>
    <w:rsid w:val="00803370"/>
    <w:rsid w:val="009135EA"/>
    <w:rsid w:val="009449A4"/>
    <w:rsid w:val="009C1D86"/>
    <w:rsid w:val="00A07957"/>
    <w:rsid w:val="00A13A8F"/>
    <w:rsid w:val="00A4719B"/>
    <w:rsid w:val="00A549DD"/>
    <w:rsid w:val="00AA3C35"/>
    <w:rsid w:val="00AA4710"/>
    <w:rsid w:val="00AB14FB"/>
    <w:rsid w:val="00BC7DB6"/>
    <w:rsid w:val="00C849EE"/>
    <w:rsid w:val="00D06643"/>
    <w:rsid w:val="00D343B0"/>
    <w:rsid w:val="00D34CDB"/>
    <w:rsid w:val="00D5139F"/>
    <w:rsid w:val="00D515FE"/>
    <w:rsid w:val="00D72241"/>
    <w:rsid w:val="00E850C0"/>
    <w:rsid w:val="00E913B3"/>
    <w:rsid w:val="00EE55E0"/>
    <w:rsid w:val="00F03E26"/>
    <w:rsid w:val="00F07394"/>
    <w:rsid w:val="00F43A38"/>
    <w:rsid w:val="00FB7FEC"/>
    <w:rsid w:val="00FE2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34D57"/>
  <w15:chartTrackingRefBased/>
  <w15:docId w15:val="{D173A89B-F433-2049-8D1A-65CC682D0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394"/>
    <w:rPr>
      <w:rFonts w:ascii="Montserrat" w:hAnsi="Montserrat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394"/>
    <w:pPr>
      <w:jc w:val="center"/>
      <w:outlineLvl w:val="0"/>
    </w:pPr>
    <w:rPr>
      <w:rFonts w:ascii="Montserrat ExtraBold" w:hAnsi="Montserrat ExtraBold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09CA"/>
    <w:pPr>
      <w:spacing w:before="120" w:after="120"/>
      <w:outlineLvl w:val="1"/>
    </w:pPr>
    <w:rPr>
      <w:rFonts w:cs="Arial"/>
      <w:b/>
      <w:bCs/>
      <w:color w:val="C8102E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34CDB"/>
    <w:pPr>
      <w:spacing w:before="12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30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30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308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30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30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30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7394"/>
    <w:rPr>
      <w:rFonts w:ascii="Montserrat ExtraBold" w:hAnsi="Montserrat ExtraBold"/>
      <w:b/>
      <w:bCs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E09CA"/>
    <w:rPr>
      <w:rFonts w:ascii="Arial" w:hAnsi="Arial" w:cs="Arial"/>
      <w:b/>
      <w:bCs/>
      <w:color w:val="C8102E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D34CDB"/>
    <w:rPr>
      <w:rFonts w:ascii="Montserrat" w:hAnsi="Montserrat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30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30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30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30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30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30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30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30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308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30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30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30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1F9B"/>
    <w:pPr>
      <w:spacing w:after="60"/>
      <w:ind w:left="720"/>
    </w:pPr>
  </w:style>
  <w:style w:type="character" w:styleId="IntenseEmphasis">
    <w:name w:val="Intense Emphasis"/>
    <w:basedOn w:val="DefaultParagraphFont"/>
    <w:uiPriority w:val="21"/>
    <w:qFormat/>
    <w:rsid w:val="000030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0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0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308C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D06643"/>
    <w:pPr>
      <w:autoSpaceDE w:val="0"/>
      <w:autoSpaceDN w:val="0"/>
      <w:adjustRightInd w:val="0"/>
    </w:pPr>
    <w:rPr>
      <w:rFonts w:ascii="Arial" w:hAnsi="Arial" w:cs="Arial"/>
      <w:color w:val="000000"/>
      <w:kern w:val="0"/>
    </w:rPr>
  </w:style>
  <w:style w:type="paragraph" w:styleId="Header">
    <w:name w:val="header"/>
    <w:basedOn w:val="Normal"/>
    <w:link w:val="HeaderChar"/>
    <w:uiPriority w:val="99"/>
    <w:unhideWhenUsed/>
    <w:rsid w:val="009135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5EA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9135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5EA"/>
    <w:rPr>
      <w:rFonts w:ascii="Arial" w:hAnsi="Arial"/>
    </w:rPr>
  </w:style>
  <w:style w:type="table" w:styleId="TableGrid">
    <w:name w:val="Table Grid"/>
    <w:basedOn w:val="TableNormal"/>
    <w:uiPriority w:val="39"/>
    <w:rsid w:val="00913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34CD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4CD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849EE"/>
    <w:rPr>
      <w:rFonts w:ascii="Montserrat" w:hAnsi="Montserrat"/>
    </w:rPr>
  </w:style>
  <w:style w:type="character" w:styleId="FollowedHyperlink">
    <w:name w:val="FollowedHyperlink"/>
    <w:basedOn w:val="DefaultParagraphFont"/>
    <w:uiPriority w:val="99"/>
    <w:semiHidden/>
    <w:unhideWhenUsed/>
    <w:rsid w:val="00C849EE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D46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46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46C8"/>
    <w:rPr>
      <w:rFonts w:ascii="Montserrat" w:hAnsi="Montserra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svg"/><Relationship Id="rId18" Type="http://schemas.openxmlformats.org/officeDocument/2006/relationships/comments" Target="comments.xml"/><Relationship Id="rId26" Type="http://schemas.microsoft.com/office/2007/relationships/diagramDrawing" Target="diagrams/drawing1.xml"/><Relationship Id="rId3" Type="http://schemas.openxmlformats.org/officeDocument/2006/relationships/styles" Target="styles.xml"/><Relationship Id="rId21" Type="http://schemas.microsoft.com/office/2018/08/relationships/commentsExtensible" Target="commentsExtensible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svg"/><Relationship Id="rId25" Type="http://schemas.openxmlformats.org/officeDocument/2006/relationships/diagramColors" Target="diagrams/colors1.xml"/><Relationship Id="rId33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microsoft.com/office/2016/09/relationships/commentsIds" Target="commentsIds.xml"/><Relationship Id="rId29" Type="http://schemas.openxmlformats.org/officeDocument/2006/relationships/hyperlink" Target="https://go.niu.edu/catalog-u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diagramQuickStyle" Target="diagrams/quickStyle1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svg"/><Relationship Id="rId23" Type="http://schemas.openxmlformats.org/officeDocument/2006/relationships/diagramLayout" Target="diagrams/layout1.xml"/><Relationship Id="rId28" Type="http://schemas.openxmlformats.org/officeDocument/2006/relationships/image" Target="media/image12.png"/><Relationship Id="rId10" Type="http://schemas.openxmlformats.org/officeDocument/2006/relationships/hyperlink" Target="mailto:alepic1@niu.edu" TargetMode="External"/><Relationship Id="rId19" Type="http://schemas.microsoft.com/office/2011/relationships/commentsExtended" Target="commentsExtended.xml"/><Relationship Id="rId31" Type="http://schemas.openxmlformats.org/officeDocument/2006/relationships/hyperlink" Target="https://go.niu.edu/4yrdegreepath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diagramData" Target="diagrams/data1.xml"/><Relationship Id="rId27" Type="http://schemas.openxmlformats.org/officeDocument/2006/relationships/image" Target="media/image11.png"/><Relationship Id="rId30" Type="http://schemas.openxmlformats.org/officeDocument/2006/relationships/hyperlink" Target="https://go.niu.edu/cobadvhandbook" TargetMode="External"/><Relationship Id="rId8" Type="http://schemas.openxmlformats.org/officeDocument/2006/relationships/image" Target="media/image1.png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0.png"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0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67C1C19-5A8D-A444-AFEF-1DD9A2829C63}" type="doc">
      <dgm:prSet loTypeId="urn:microsoft.com/office/officeart/2005/8/layout/pyramid2" loCatId="" qsTypeId="urn:microsoft.com/office/officeart/2005/8/quickstyle/simple1" qsCatId="simple" csTypeId="urn:microsoft.com/office/officeart/2005/8/colors/accent1_2" csCatId="accent1" phldr="1"/>
      <dgm:spPr/>
    </dgm:pt>
    <dgm:pt modelId="{35CD508E-9EE2-F04C-B4A5-94CE36A9164E}">
      <dgm:prSet phldrT="[Text]" custT="1"/>
      <dgm:spPr>
        <a:ln>
          <a:solidFill>
            <a:srgbClr val="C8102E"/>
          </a:solidFill>
        </a:ln>
      </dgm:spPr>
      <dgm:t>
        <a:bodyPr lIns="91440" tIns="91440" bIns="91440"/>
        <a:lstStyle/>
        <a:p>
          <a:pPr algn="l"/>
          <a:r>
            <a:rPr lang="en-US" sz="1100" b="0" i="0">
              <a:latin typeface="Montserrat" pitchFamily="2" charset="77"/>
            </a:rPr>
            <a:t>Schedule an appointment with me each semester. </a:t>
          </a:r>
          <a:br>
            <a:rPr lang="en-US" sz="1100" b="0" i="0">
              <a:latin typeface="Montserrat" pitchFamily="2" charset="77"/>
            </a:rPr>
          </a:br>
          <a:r>
            <a:rPr lang="en-US" sz="1100" b="0" i="0">
              <a:latin typeface="Montserrat" pitchFamily="2" charset="77"/>
            </a:rPr>
            <a:t>Make your appointment early because planning </a:t>
          </a:r>
          <a:br>
            <a:rPr lang="en-US" sz="1100" b="0" i="0">
              <a:latin typeface="Montserrat" pitchFamily="2" charset="77"/>
            </a:rPr>
          </a:br>
          <a:r>
            <a:rPr lang="en-US" sz="1100" b="0" i="0">
              <a:latin typeface="Montserrat" pitchFamily="2" charset="77"/>
            </a:rPr>
            <a:t>ahead is always a great idea.</a:t>
          </a:r>
        </a:p>
      </dgm:t>
    </dgm:pt>
    <dgm:pt modelId="{3373110A-AB7A-FE40-B165-8E3B5A48F430}" type="parTrans" cxnId="{26E0C48B-4F7D-BC4D-B56A-3047FE674617}">
      <dgm:prSet/>
      <dgm:spPr/>
      <dgm:t>
        <a:bodyPr/>
        <a:lstStyle/>
        <a:p>
          <a:endParaRPr lang="en-US"/>
        </a:p>
      </dgm:t>
    </dgm:pt>
    <dgm:pt modelId="{38E382ED-025B-DA4B-B174-E805FC5CC7EC}" type="sibTrans" cxnId="{26E0C48B-4F7D-BC4D-B56A-3047FE674617}">
      <dgm:prSet/>
      <dgm:spPr/>
      <dgm:t>
        <a:bodyPr/>
        <a:lstStyle/>
        <a:p>
          <a:endParaRPr lang="en-US"/>
        </a:p>
      </dgm:t>
    </dgm:pt>
    <dgm:pt modelId="{85C61ED0-9F35-1445-90D1-751D8FC3BC27}">
      <dgm:prSet phldrT="[Text]" custT="1"/>
      <dgm:spPr>
        <a:ln>
          <a:solidFill>
            <a:srgbClr val="C8102E"/>
          </a:solidFill>
        </a:ln>
      </dgm:spPr>
      <dgm:t>
        <a:bodyPr lIns="91440" tIns="91440" rIns="182880" bIns="91440"/>
        <a:lstStyle/>
        <a:p>
          <a:pPr algn="l"/>
          <a:r>
            <a:rPr lang="en-US" sz="1100" b="0" i="0">
              <a:latin typeface="Montserrat" pitchFamily="2" charset="77"/>
            </a:rPr>
            <a:t>Review your Degree Progress Report (DPR) each semester through MyNIU. You are responsible for your graduation requirements. Your DPR is prepared by Registration and Records, the office that will do a final check on your academic requirements for graduation.</a:t>
          </a:r>
        </a:p>
      </dgm:t>
    </dgm:pt>
    <dgm:pt modelId="{364A70C3-1C67-0340-B279-7A781F8F44A3}" type="parTrans" cxnId="{E497C338-9D2F-D247-94E2-EBDC2A736248}">
      <dgm:prSet/>
      <dgm:spPr/>
      <dgm:t>
        <a:bodyPr/>
        <a:lstStyle/>
        <a:p>
          <a:endParaRPr lang="en-US"/>
        </a:p>
      </dgm:t>
    </dgm:pt>
    <dgm:pt modelId="{DF757C06-BD0C-3442-8E98-85ACCE853572}" type="sibTrans" cxnId="{E497C338-9D2F-D247-94E2-EBDC2A736248}">
      <dgm:prSet/>
      <dgm:spPr/>
      <dgm:t>
        <a:bodyPr/>
        <a:lstStyle/>
        <a:p>
          <a:endParaRPr lang="en-US"/>
        </a:p>
      </dgm:t>
    </dgm:pt>
    <dgm:pt modelId="{494805CB-8454-254E-AF9E-8FF81846FEFC}">
      <dgm:prSet phldrT="[Text]" custT="1"/>
      <dgm:spPr>
        <a:ln>
          <a:solidFill>
            <a:srgbClr val="C8102E"/>
          </a:solidFill>
        </a:ln>
      </dgm:spPr>
      <dgm:t>
        <a:bodyPr lIns="91440" tIns="91440" bIns="91440"/>
        <a:lstStyle/>
        <a:p>
          <a:pPr algn="l"/>
          <a:r>
            <a:rPr lang="en-US" sz="1100" b="0" i="0">
              <a:latin typeface="Montserrat" pitchFamily="2" charset="77"/>
            </a:rPr>
            <a:t>Check your financial aid and scholarship status each </a:t>
          </a:r>
          <a:br>
            <a:rPr lang="en-US" sz="1100" b="0" i="0">
              <a:latin typeface="Montserrat" pitchFamily="2" charset="77"/>
            </a:rPr>
          </a:br>
          <a:r>
            <a:rPr lang="en-US" sz="1100" b="0" i="0">
              <a:latin typeface="Montserrat" pitchFamily="2" charset="77"/>
            </a:rPr>
            <a:t>semester, if applicable.</a:t>
          </a:r>
        </a:p>
      </dgm:t>
    </dgm:pt>
    <dgm:pt modelId="{51278A8B-8437-4544-9D30-8D4800EBD913}" type="parTrans" cxnId="{90D85FB0-B842-5C48-AAA1-DBE3A3BBB2F6}">
      <dgm:prSet/>
      <dgm:spPr/>
      <dgm:t>
        <a:bodyPr/>
        <a:lstStyle/>
        <a:p>
          <a:endParaRPr lang="en-US"/>
        </a:p>
      </dgm:t>
    </dgm:pt>
    <dgm:pt modelId="{D5069DBB-94BB-8F4B-864A-DBBA9F1F5E89}" type="sibTrans" cxnId="{90D85FB0-B842-5C48-AAA1-DBE3A3BBB2F6}">
      <dgm:prSet/>
      <dgm:spPr/>
      <dgm:t>
        <a:bodyPr/>
        <a:lstStyle/>
        <a:p>
          <a:endParaRPr lang="en-US"/>
        </a:p>
      </dgm:t>
    </dgm:pt>
    <dgm:pt modelId="{6A2F359C-5ECF-E144-87A7-44836696FDCB}">
      <dgm:prSet phldrT="[Text]" custT="1"/>
      <dgm:spPr>
        <a:ln>
          <a:solidFill>
            <a:srgbClr val="C8102E"/>
          </a:solidFill>
        </a:ln>
      </dgm:spPr>
      <dgm:t>
        <a:bodyPr lIns="91440" tIns="91440" bIns="91440"/>
        <a:lstStyle/>
        <a:p>
          <a:pPr algn="l"/>
          <a:r>
            <a:rPr lang="en-US" sz="1100" b="0" i="0">
              <a:latin typeface="Montserrat" pitchFamily="2" charset="77"/>
            </a:rPr>
            <a:t>Make sure holds are removed prior to registration. You will not be able to register unless they </a:t>
          </a:r>
          <a:br>
            <a:rPr lang="en-US" sz="1100" b="0" i="0">
              <a:latin typeface="Montserrat" pitchFamily="2" charset="77"/>
            </a:rPr>
          </a:br>
          <a:r>
            <a:rPr lang="en-US" sz="1100" b="0" i="0">
              <a:latin typeface="Montserrat" pitchFamily="2" charset="77"/>
            </a:rPr>
            <a:t>are addressed.</a:t>
          </a:r>
        </a:p>
      </dgm:t>
    </dgm:pt>
    <dgm:pt modelId="{81198E4F-30E7-C94C-ADC5-6E1599799CD5}" type="parTrans" cxnId="{E334C6D9-5D9A-D44D-83BB-345DA0B16C2B}">
      <dgm:prSet/>
      <dgm:spPr/>
      <dgm:t>
        <a:bodyPr/>
        <a:lstStyle/>
        <a:p>
          <a:endParaRPr lang="en-US"/>
        </a:p>
      </dgm:t>
    </dgm:pt>
    <dgm:pt modelId="{F5CA29FF-1738-6741-A4C2-EAE7FD87C324}" type="sibTrans" cxnId="{E334C6D9-5D9A-D44D-83BB-345DA0B16C2B}">
      <dgm:prSet/>
      <dgm:spPr/>
      <dgm:t>
        <a:bodyPr/>
        <a:lstStyle/>
        <a:p>
          <a:endParaRPr lang="en-US"/>
        </a:p>
      </dgm:t>
    </dgm:pt>
    <dgm:pt modelId="{165D7893-CD31-B946-B751-629AAFCA2BFB}">
      <dgm:prSet phldrT="[Text]" custT="1"/>
      <dgm:spPr>
        <a:ln>
          <a:solidFill>
            <a:srgbClr val="C8102E"/>
          </a:solidFill>
        </a:ln>
      </dgm:spPr>
      <dgm:t>
        <a:bodyPr lIns="91440" tIns="91440" bIns="91440"/>
        <a:lstStyle/>
        <a:p>
          <a:pPr algn="l"/>
          <a:r>
            <a:rPr lang="en-US" sz="1100" b="0" i="0">
              <a:latin typeface="Montserrat" pitchFamily="2" charset="77"/>
            </a:rPr>
            <a:t>Always check with me if you are going to adjust anything on your schedule.</a:t>
          </a:r>
        </a:p>
      </dgm:t>
    </dgm:pt>
    <dgm:pt modelId="{10B09B94-D8CB-8E44-8A9F-44DD28F9A80C}" type="parTrans" cxnId="{E715FA41-42E5-9E4D-A8C8-ABC810B090A6}">
      <dgm:prSet/>
      <dgm:spPr/>
      <dgm:t>
        <a:bodyPr/>
        <a:lstStyle/>
        <a:p>
          <a:endParaRPr lang="en-US"/>
        </a:p>
      </dgm:t>
    </dgm:pt>
    <dgm:pt modelId="{3D023C06-0B99-DD4B-98DF-C1DDF1723072}" type="sibTrans" cxnId="{E715FA41-42E5-9E4D-A8C8-ABC810B090A6}">
      <dgm:prSet/>
      <dgm:spPr/>
      <dgm:t>
        <a:bodyPr/>
        <a:lstStyle/>
        <a:p>
          <a:endParaRPr lang="en-US"/>
        </a:p>
      </dgm:t>
    </dgm:pt>
    <dgm:pt modelId="{3D528385-2122-FD4C-95DC-0C04470CF3C4}" type="pres">
      <dgm:prSet presAssocID="{967C1C19-5A8D-A444-AFEF-1DD9A2829C63}" presName="compositeShape" presStyleCnt="0">
        <dgm:presLayoutVars>
          <dgm:dir/>
          <dgm:resizeHandles/>
        </dgm:presLayoutVars>
      </dgm:prSet>
      <dgm:spPr/>
    </dgm:pt>
    <dgm:pt modelId="{C69F5437-667C-024A-83EE-B7B667023820}" type="pres">
      <dgm:prSet presAssocID="{967C1C19-5A8D-A444-AFEF-1DD9A2829C63}" presName="pyramid" presStyleLbl="node1" presStyleIdx="0" presStyleCnt="1" custScaleX="90457" custScaleY="90457" custLinFactNeighborX="-29395"/>
      <dgm:spPr>
        <a:prstGeom prst="rect">
          <a:avLst/>
        </a:prstGeom>
        <a:blipFill dpi="0" rotWithShape="0"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</dgm:spPr>
      <dgm:extLst>
        <a:ext uri="{E40237B7-FDA0-4F09-8148-C483321AD2D9}">
          <dgm14:cNvPr xmlns:dgm14="http://schemas.microsoft.com/office/drawing/2010/diagram" id="0" name="">
            <a:extLst>
              <a:ext uri="{C183D7F6-B498-43B3-948B-1728B52AA6E4}">
                <adec:decorative xmlns:adec="http://schemas.microsoft.com/office/drawing/2017/decorative" val="1"/>
              </a:ext>
            </a:extLst>
          </dgm14:cNvPr>
        </a:ext>
      </dgm:extLst>
    </dgm:pt>
    <dgm:pt modelId="{8E73A7CA-3409-A847-A4FE-64745772D2EB}" type="pres">
      <dgm:prSet presAssocID="{967C1C19-5A8D-A444-AFEF-1DD9A2829C63}" presName="theList" presStyleCnt="0"/>
      <dgm:spPr/>
    </dgm:pt>
    <dgm:pt modelId="{7EC02178-8A8F-4147-851C-507CBC4631DD}" type="pres">
      <dgm:prSet presAssocID="{35CD508E-9EE2-F04C-B4A5-94CE36A9164E}" presName="aNode" presStyleLbl="fgAcc1" presStyleIdx="0" presStyleCnt="5" custScaleX="147323" custScaleY="203335" custLinFactY="-31389" custLinFactNeighborX="18760" custLinFactNeighborY="-100000">
        <dgm:presLayoutVars>
          <dgm:bulletEnabled val="1"/>
        </dgm:presLayoutVars>
      </dgm:prSet>
      <dgm:spPr>
        <a:prstGeom prst="rect">
          <a:avLst/>
        </a:prstGeom>
      </dgm:spPr>
    </dgm:pt>
    <dgm:pt modelId="{75817771-BBA9-EE42-90FF-D29B622F9B36}" type="pres">
      <dgm:prSet presAssocID="{35CD508E-9EE2-F04C-B4A5-94CE36A9164E}" presName="aSpace" presStyleCnt="0"/>
      <dgm:spPr/>
    </dgm:pt>
    <dgm:pt modelId="{5FD052B8-A0FF-5845-993B-B4235B67909D}" type="pres">
      <dgm:prSet presAssocID="{85C61ED0-9F35-1445-90D1-751D8FC3BC27}" presName="aNode" presStyleLbl="fgAcc1" presStyleIdx="1" presStyleCnt="5" custScaleX="147323" custScaleY="349248" custLinFactY="-19685" custLinFactNeighborX="18760" custLinFactNeighborY="-100000">
        <dgm:presLayoutVars>
          <dgm:bulletEnabled val="1"/>
        </dgm:presLayoutVars>
      </dgm:prSet>
      <dgm:spPr>
        <a:prstGeom prst="rect">
          <a:avLst/>
        </a:prstGeom>
      </dgm:spPr>
    </dgm:pt>
    <dgm:pt modelId="{15944F13-BA7B-004A-9641-249F7F750BAC}" type="pres">
      <dgm:prSet presAssocID="{85C61ED0-9F35-1445-90D1-751D8FC3BC27}" presName="aSpace" presStyleCnt="0"/>
      <dgm:spPr/>
    </dgm:pt>
    <dgm:pt modelId="{47750691-0434-3A4E-AF53-B943EB708F1C}" type="pres">
      <dgm:prSet presAssocID="{494805CB-8454-254E-AF9E-8FF81846FEFC}" presName="aNode" presStyleLbl="fgAcc1" presStyleIdx="2" presStyleCnt="5" custScaleX="147323" custScaleY="203335" custLinFactY="-8781" custLinFactNeighborX="18760" custLinFactNeighborY="-100000">
        <dgm:presLayoutVars>
          <dgm:bulletEnabled val="1"/>
        </dgm:presLayoutVars>
      </dgm:prSet>
      <dgm:spPr>
        <a:prstGeom prst="rect">
          <a:avLst/>
        </a:prstGeom>
      </dgm:spPr>
    </dgm:pt>
    <dgm:pt modelId="{E0735283-E7F7-EA41-9C38-C8AF205062C0}" type="pres">
      <dgm:prSet presAssocID="{494805CB-8454-254E-AF9E-8FF81846FEFC}" presName="aSpace" presStyleCnt="0"/>
      <dgm:spPr/>
    </dgm:pt>
    <dgm:pt modelId="{0CD10951-11D2-8946-B657-AFD32EEC325C}" type="pres">
      <dgm:prSet presAssocID="{6A2F359C-5ECF-E144-87A7-44836696FDCB}" presName="aNode" presStyleLbl="fgAcc1" presStyleIdx="3" presStyleCnt="5" custScaleX="147323" custScaleY="203335" custLinFactNeighborX="18760" custLinFactNeighborY="-76617">
        <dgm:presLayoutVars>
          <dgm:bulletEnabled val="1"/>
        </dgm:presLayoutVars>
      </dgm:prSet>
      <dgm:spPr>
        <a:prstGeom prst="rect">
          <a:avLst/>
        </a:prstGeom>
      </dgm:spPr>
    </dgm:pt>
    <dgm:pt modelId="{FEB73446-0B35-894B-8588-D665C7805A73}" type="pres">
      <dgm:prSet presAssocID="{6A2F359C-5ECF-E144-87A7-44836696FDCB}" presName="aSpace" presStyleCnt="0"/>
      <dgm:spPr/>
    </dgm:pt>
    <dgm:pt modelId="{11D6A0F5-B8D9-B34A-A020-27DD36B0ED72}" type="pres">
      <dgm:prSet presAssocID="{165D7893-CD31-B946-B751-629AAFCA2BFB}" presName="aNode" presStyleLbl="fgAcc1" presStyleIdx="4" presStyleCnt="5" custScaleX="147323" custScaleY="203335" custLinFactNeighborX="18760" custLinFactNeighborY="40418">
        <dgm:presLayoutVars>
          <dgm:bulletEnabled val="1"/>
        </dgm:presLayoutVars>
      </dgm:prSet>
      <dgm:spPr>
        <a:prstGeom prst="rect">
          <a:avLst/>
        </a:prstGeom>
      </dgm:spPr>
    </dgm:pt>
    <dgm:pt modelId="{FE1CD95E-ABA6-0F44-8E83-1F21E64BCF96}" type="pres">
      <dgm:prSet presAssocID="{165D7893-CD31-B946-B751-629AAFCA2BFB}" presName="aSpace" presStyleCnt="0"/>
      <dgm:spPr/>
    </dgm:pt>
  </dgm:ptLst>
  <dgm:cxnLst>
    <dgm:cxn modelId="{D29B7416-1C45-224D-AF01-CC7844A8888F}" type="presOf" srcId="{494805CB-8454-254E-AF9E-8FF81846FEFC}" destId="{47750691-0434-3A4E-AF53-B943EB708F1C}" srcOrd="0" destOrd="0" presId="urn:microsoft.com/office/officeart/2005/8/layout/pyramid2"/>
    <dgm:cxn modelId="{2B51C123-ECCB-5544-B0F5-DAF4386185BD}" type="presOf" srcId="{967C1C19-5A8D-A444-AFEF-1DD9A2829C63}" destId="{3D528385-2122-FD4C-95DC-0C04470CF3C4}" srcOrd="0" destOrd="0" presId="urn:microsoft.com/office/officeart/2005/8/layout/pyramid2"/>
    <dgm:cxn modelId="{E497C338-9D2F-D247-94E2-EBDC2A736248}" srcId="{967C1C19-5A8D-A444-AFEF-1DD9A2829C63}" destId="{85C61ED0-9F35-1445-90D1-751D8FC3BC27}" srcOrd="1" destOrd="0" parTransId="{364A70C3-1C67-0340-B279-7A781F8F44A3}" sibTransId="{DF757C06-BD0C-3442-8E98-85ACCE853572}"/>
    <dgm:cxn modelId="{E715FA41-42E5-9E4D-A8C8-ABC810B090A6}" srcId="{967C1C19-5A8D-A444-AFEF-1DD9A2829C63}" destId="{165D7893-CD31-B946-B751-629AAFCA2BFB}" srcOrd="4" destOrd="0" parTransId="{10B09B94-D8CB-8E44-8A9F-44DD28F9A80C}" sibTransId="{3D023C06-0B99-DD4B-98DF-C1DDF1723072}"/>
    <dgm:cxn modelId="{26E0C48B-4F7D-BC4D-B56A-3047FE674617}" srcId="{967C1C19-5A8D-A444-AFEF-1DD9A2829C63}" destId="{35CD508E-9EE2-F04C-B4A5-94CE36A9164E}" srcOrd="0" destOrd="0" parTransId="{3373110A-AB7A-FE40-B165-8E3B5A48F430}" sibTransId="{38E382ED-025B-DA4B-B174-E805FC5CC7EC}"/>
    <dgm:cxn modelId="{15C2DF8C-B5C2-FD4C-92BF-40BF49F3A343}" type="presOf" srcId="{165D7893-CD31-B946-B751-629AAFCA2BFB}" destId="{11D6A0F5-B8D9-B34A-A020-27DD36B0ED72}" srcOrd="0" destOrd="0" presId="urn:microsoft.com/office/officeart/2005/8/layout/pyramid2"/>
    <dgm:cxn modelId="{C04491A9-00B8-5043-8CC3-1B79AE4AAA51}" type="presOf" srcId="{85C61ED0-9F35-1445-90D1-751D8FC3BC27}" destId="{5FD052B8-A0FF-5845-993B-B4235B67909D}" srcOrd="0" destOrd="0" presId="urn:microsoft.com/office/officeart/2005/8/layout/pyramid2"/>
    <dgm:cxn modelId="{5F72B7AE-F6E0-AE4B-9BDE-7679F391F6FB}" type="presOf" srcId="{35CD508E-9EE2-F04C-B4A5-94CE36A9164E}" destId="{7EC02178-8A8F-4147-851C-507CBC4631DD}" srcOrd="0" destOrd="0" presId="urn:microsoft.com/office/officeart/2005/8/layout/pyramid2"/>
    <dgm:cxn modelId="{90D85FB0-B842-5C48-AAA1-DBE3A3BBB2F6}" srcId="{967C1C19-5A8D-A444-AFEF-1DD9A2829C63}" destId="{494805CB-8454-254E-AF9E-8FF81846FEFC}" srcOrd="2" destOrd="0" parTransId="{51278A8B-8437-4544-9D30-8D4800EBD913}" sibTransId="{D5069DBB-94BB-8F4B-864A-DBBA9F1F5E89}"/>
    <dgm:cxn modelId="{E334C6D9-5D9A-D44D-83BB-345DA0B16C2B}" srcId="{967C1C19-5A8D-A444-AFEF-1DD9A2829C63}" destId="{6A2F359C-5ECF-E144-87A7-44836696FDCB}" srcOrd="3" destOrd="0" parTransId="{81198E4F-30E7-C94C-ADC5-6E1599799CD5}" sibTransId="{F5CA29FF-1738-6741-A4C2-EAE7FD87C324}"/>
    <dgm:cxn modelId="{DF1CC8F9-C11C-084D-8313-C0BD64EAF07B}" type="presOf" srcId="{6A2F359C-5ECF-E144-87A7-44836696FDCB}" destId="{0CD10951-11D2-8946-B657-AFD32EEC325C}" srcOrd="0" destOrd="0" presId="urn:microsoft.com/office/officeart/2005/8/layout/pyramid2"/>
    <dgm:cxn modelId="{24FFFB27-1B76-4C4C-AAAD-C29452E8763F}" type="presParOf" srcId="{3D528385-2122-FD4C-95DC-0C04470CF3C4}" destId="{C69F5437-667C-024A-83EE-B7B667023820}" srcOrd="0" destOrd="0" presId="urn:microsoft.com/office/officeart/2005/8/layout/pyramid2"/>
    <dgm:cxn modelId="{B1F48FEC-69AA-A24B-8D73-A80B58F4E1AE}" type="presParOf" srcId="{3D528385-2122-FD4C-95DC-0C04470CF3C4}" destId="{8E73A7CA-3409-A847-A4FE-64745772D2EB}" srcOrd="1" destOrd="0" presId="urn:microsoft.com/office/officeart/2005/8/layout/pyramid2"/>
    <dgm:cxn modelId="{B13523EA-7E9D-9243-A0E6-38154C0703EB}" type="presParOf" srcId="{8E73A7CA-3409-A847-A4FE-64745772D2EB}" destId="{7EC02178-8A8F-4147-851C-507CBC4631DD}" srcOrd="0" destOrd="0" presId="urn:microsoft.com/office/officeart/2005/8/layout/pyramid2"/>
    <dgm:cxn modelId="{112B9FBA-7FFC-CD41-8047-38FEF03C3E32}" type="presParOf" srcId="{8E73A7CA-3409-A847-A4FE-64745772D2EB}" destId="{75817771-BBA9-EE42-90FF-D29B622F9B36}" srcOrd="1" destOrd="0" presId="urn:microsoft.com/office/officeart/2005/8/layout/pyramid2"/>
    <dgm:cxn modelId="{E55AE98B-B383-CC4D-AB72-DD2411019FFE}" type="presParOf" srcId="{8E73A7CA-3409-A847-A4FE-64745772D2EB}" destId="{5FD052B8-A0FF-5845-993B-B4235B67909D}" srcOrd="2" destOrd="0" presId="urn:microsoft.com/office/officeart/2005/8/layout/pyramid2"/>
    <dgm:cxn modelId="{885E9CF9-E3BE-6D46-AE68-8087A788D680}" type="presParOf" srcId="{8E73A7CA-3409-A847-A4FE-64745772D2EB}" destId="{15944F13-BA7B-004A-9641-249F7F750BAC}" srcOrd="3" destOrd="0" presId="urn:microsoft.com/office/officeart/2005/8/layout/pyramid2"/>
    <dgm:cxn modelId="{153B81DC-D11E-FA4C-B3F4-A1C475873F5F}" type="presParOf" srcId="{8E73A7CA-3409-A847-A4FE-64745772D2EB}" destId="{47750691-0434-3A4E-AF53-B943EB708F1C}" srcOrd="4" destOrd="0" presId="urn:microsoft.com/office/officeart/2005/8/layout/pyramid2"/>
    <dgm:cxn modelId="{9944B4A7-CAA2-CF47-B51E-EBC1E337EAD1}" type="presParOf" srcId="{8E73A7CA-3409-A847-A4FE-64745772D2EB}" destId="{E0735283-E7F7-EA41-9C38-C8AF205062C0}" srcOrd="5" destOrd="0" presId="urn:microsoft.com/office/officeart/2005/8/layout/pyramid2"/>
    <dgm:cxn modelId="{53D117F2-63E9-0A47-9681-65DAD5A39D64}" type="presParOf" srcId="{8E73A7CA-3409-A847-A4FE-64745772D2EB}" destId="{0CD10951-11D2-8946-B657-AFD32EEC325C}" srcOrd="6" destOrd="0" presId="urn:microsoft.com/office/officeart/2005/8/layout/pyramid2"/>
    <dgm:cxn modelId="{4E284A66-9089-E24E-919C-B36C17F30472}" type="presParOf" srcId="{8E73A7CA-3409-A847-A4FE-64745772D2EB}" destId="{FEB73446-0B35-894B-8588-D665C7805A73}" srcOrd="7" destOrd="0" presId="urn:microsoft.com/office/officeart/2005/8/layout/pyramid2"/>
    <dgm:cxn modelId="{9EE3C7C1-D235-0B4D-A1E7-EBB3754DD0A7}" type="presParOf" srcId="{8E73A7CA-3409-A847-A4FE-64745772D2EB}" destId="{11D6A0F5-B8D9-B34A-A020-27DD36B0ED72}" srcOrd="8" destOrd="0" presId="urn:microsoft.com/office/officeart/2005/8/layout/pyramid2"/>
    <dgm:cxn modelId="{04A742EA-913F-9F49-9629-0B4D75A7E0DF}" type="presParOf" srcId="{8E73A7CA-3409-A847-A4FE-64745772D2EB}" destId="{FE1CD95E-ABA6-0F44-8E83-1F21E64BCF96}" srcOrd="9" destOrd="0" presId="urn:microsoft.com/office/officeart/2005/8/layout/pyramid2"/>
  </dgm:cxnLst>
  <dgm:bg/>
  <dgm:whole/>
  <dgm:extLst>
    <a:ext uri="http://schemas.microsoft.com/office/drawing/2008/diagram">
      <dsp:dataModelExt xmlns:dsp="http://schemas.microsoft.com/office/drawing/2008/diagram" relId="rId2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69F5437-667C-024A-83EE-B7B667023820}">
      <dsp:nvSpPr>
        <dsp:cNvPr id="0" name=""/>
        <dsp:cNvSpPr/>
      </dsp:nvSpPr>
      <dsp:spPr>
        <a:xfrm>
          <a:off x="0" y="211668"/>
          <a:ext cx="4012772" cy="4012772"/>
        </a:xfrm>
        <a:prstGeom prst="rect">
          <a:avLst/>
        </a:prstGeom>
        <a:blipFill dpi="0" rotWithShape="0"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EC02178-8A8F-4147-851C-507CBC4631DD}">
      <dsp:nvSpPr>
        <dsp:cNvPr id="0" name=""/>
        <dsp:cNvSpPr/>
      </dsp:nvSpPr>
      <dsp:spPr>
        <a:xfrm>
          <a:off x="3041070" y="318424"/>
          <a:ext cx="4248016" cy="588424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rgbClr val="C8102E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1440" tIns="91440" rIns="41910" bIns="9144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0" i="0" kern="1200">
              <a:latin typeface="Montserrat" pitchFamily="2" charset="77"/>
            </a:rPr>
            <a:t>Schedule an appointment with me each semester. </a:t>
          </a:r>
          <a:br>
            <a:rPr lang="en-US" sz="1100" b="0" i="0" kern="1200">
              <a:latin typeface="Montserrat" pitchFamily="2" charset="77"/>
            </a:rPr>
          </a:br>
          <a:r>
            <a:rPr lang="en-US" sz="1100" b="0" i="0" kern="1200">
              <a:latin typeface="Montserrat" pitchFamily="2" charset="77"/>
            </a:rPr>
            <a:t>Make your appointment early because planning </a:t>
          </a:r>
          <a:br>
            <a:rPr lang="en-US" sz="1100" b="0" i="0" kern="1200">
              <a:latin typeface="Montserrat" pitchFamily="2" charset="77"/>
            </a:rPr>
          </a:br>
          <a:r>
            <a:rPr lang="en-US" sz="1100" b="0" i="0" kern="1200">
              <a:latin typeface="Montserrat" pitchFamily="2" charset="77"/>
            </a:rPr>
            <a:t>ahead is always a great idea.</a:t>
          </a:r>
        </a:p>
      </dsp:txBody>
      <dsp:txXfrm>
        <a:off x="3041070" y="318424"/>
        <a:ext cx="4248016" cy="588424"/>
      </dsp:txXfrm>
    </dsp:sp>
    <dsp:sp modelId="{5FD052B8-A0FF-5845-993B-B4235B67909D}">
      <dsp:nvSpPr>
        <dsp:cNvPr id="0" name=""/>
        <dsp:cNvSpPr/>
      </dsp:nvSpPr>
      <dsp:spPr>
        <a:xfrm>
          <a:off x="3041070" y="976892"/>
          <a:ext cx="4248016" cy="1010677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rgbClr val="C8102E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1440" tIns="91440" rIns="182880" bIns="9144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0" i="0" kern="1200">
              <a:latin typeface="Montserrat" pitchFamily="2" charset="77"/>
            </a:rPr>
            <a:t>Review your Degree Progress Report (DPR) each semester through MyNIU. You are responsible for your graduation requirements. Your DPR is prepared by Registration and Records, the office that will do a final check on your academic requirements for graduation.</a:t>
          </a:r>
        </a:p>
      </dsp:txBody>
      <dsp:txXfrm>
        <a:off x="3041070" y="976892"/>
        <a:ext cx="4248016" cy="1010677"/>
      </dsp:txXfrm>
    </dsp:sp>
    <dsp:sp modelId="{47750691-0434-3A4E-AF53-B943EB708F1C}">
      <dsp:nvSpPr>
        <dsp:cNvPr id="0" name=""/>
        <dsp:cNvSpPr/>
      </dsp:nvSpPr>
      <dsp:spPr>
        <a:xfrm>
          <a:off x="3041070" y="2055298"/>
          <a:ext cx="4248016" cy="588424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rgbClr val="C8102E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1440" tIns="91440" rIns="41910" bIns="9144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0" i="0" kern="1200">
              <a:latin typeface="Montserrat" pitchFamily="2" charset="77"/>
            </a:rPr>
            <a:t>Check your financial aid and scholarship status each </a:t>
          </a:r>
          <a:br>
            <a:rPr lang="en-US" sz="1100" b="0" i="0" kern="1200">
              <a:latin typeface="Montserrat" pitchFamily="2" charset="77"/>
            </a:rPr>
          </a:br>
          <a:r>
            <a:rPr lang="en-US" sz="1100" b="0" i="0" kern="1200">
              <a:latin typeface="Montserrat" pitchFamily="2" charset="77"/>
            </a:rPr>
            <a:t>semester, if applicable.</a:t>
          </a:r>
        </a:p>
      </dsp:txBody>
      <dsp:txXfrm>
        <a:off x="3041070" y="2055298"/>
        <a:ext cx="4248016" cy="588424"/>
      </dsp:txXfrm>
    </dsp:sp>
    <dsp:sp modelId="{0CD10951-11D2-8946-B657-AFD32EEC325C}">
      <dsp:nvSpPr>
        <dsp:cNvPr id="0" name=""/>
        <dsp:cNvSpPr/>
      </dsp:nvSpPr>
      <dsp:spPr>
        <a:xfrm>
          <a:off x="3041070" y="2713765"/>
          <a:ext cx="4248016" cy="588424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rgbClr val="C8102E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1440" tIns="91440" rIns="41910" bIns="9144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0" i="0" kern="1200">
              <a:latin typeface="Montserrat" pitchFamily="2" charset="77"/>
            </a:rPr>
            <a:t>Make sure holds are removed prior to registration. You will not be able to register unless they </a:t>
          </a:r>
          <a:br>
            <a:rPr lang="en-US" sz="1100" b="0" i="0" kern="1200">
              <a:latin typeface="Montserrat" pitchFamily="2" charset="77"/>
            </a:rPr>
          </a:br>
          <a:r>
            <a:rPr lang="en-US" sz="1100" b="0" i="0" kern="1200">
              <a:latin typeface="Montserrat" pitchFamily="2" charset="77"/>
            </a:rPr>
            <a:t>are addressed.</a:t>
          </a:r>
        </a:p>
      </dsp:txBody>
      <dsp:txXfrm>
        <a:off x="3041070" y="2713765"/>
        <a:ext cx="4248016" cy="588424"/>
      </dsp:txXfrm>
    </dsp:sp>
    <dsp:sp modelId="{11D6A0F5-B8D9-B34A-A020-27DD36B0ED72}">
      <dsp:nvSpPr>
        <dsp:cNvPr id="0" name=""/>
        <dsp:cNvSpPr/>
      </dsp:nvSpPr>
      <dsp:spPr>
        <a:xfrm>
          <a:off x="3041070" y="3380699"/>
          <a:ext cx="4248016" cy="588424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rgbClr val="C8102E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1440" tIns="91440" rIns="41910" bIns="9144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0" i="0" kern="1200">
              <a:latin typeface="Montserrat" pitchFamily="2" charset="77"/>
            </a:rPr>
            <a:t>Always check with me if you are going to adjust anything on your schedule.</a:t>
          </a:r>
        </a:p>
      </dsp:txBody>
      <dsp:txXfrm>
        <a:off x="3041070" y="3380699"/>
        <a:ext cx="4248016" cy="58842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2">
  <dgm:title val=""/>
  <dgm:desc val=""/>
  <dgm:catLst>
    <dgm:cat type="pyramid" pri="3000"/>
    <dgm:cat type="list" pri="21000"/>
    <dgm:cat type="convert" pri="17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compositeShape">
    <dgm:alg type="composite"/>
    <dgm:shape xmlns:r="http://schemas.openxmlformats.org/officeDocument/2006/relationships" r:blip="">
      <dgm:adjLst/>
    </dgm:shape>
    <dgm:presOf/>
    <dgm:varLst>
      <dgm:dir/>
      <dgm:resizeHandles/>
    </dgm:varLst>
    <dgm:choose name="Name0">
      <dgm:if name="Name1" func="var" arg="dir" op="equ" val="norm">
        <dgm:constrLst>
          <dgm:constr type="w" for="ch" forName="pyramid" refType="h"/>
          <dgm:constr type="h" for="ch" forName="pyramid" refType="h"/>
          <dgm:constr type="h" for="ch" forName="theList" refType="h" fact="0.8"/>
          <dgm:constr type="w" for="ch" forName="theList" refType="h" fact="0.65"/>
          <dgm:constr type="ctrY" for="ch" forName="theList" refType="h" refFor="ch" refForName="pyramid" fact="0.5"/>
          <dgm:constr type="l" for="ch" forName="theList" refType="w" refFor="ch" refForName="pyramid" fact="0.5"/>
          <dgm:constr type="h" for="des" forName="aSpace" refType="h" fact="0.1"/>
        </dgm:constrLst>
      </dgm:if>
      <dgm:else name="Name2">
        <dgm:constrLst>
          <dgm:constr type="w" for="ch" forName="pyramid" refType="h"/>
          <dgm:constr type="h" for="ch" forName="pyramid" refType="h"/>
          <dgm:constr type="h" for="ch" forName="theList" refType="h" fact="0.8"/>
          <dgm:constr type="w" for="ch" forName="theList" refType="h" fact="0.65"/>
          <dgm:constr type="ctrY" for="ch" forName="theList" refType="h" refFor="ch" refForName="pyramid" fact="0.5"/>
          <dgm:constr type="r" for="ch" forName="theList" refType="w" refFor="ch" refForName="pyramid" fact="0.5"/>
          <dgm:constr type="h" for="des" forName="aSpace" refType="h" fact="0.1"/>
        </dgm:constrLst>
      </dgm:else>
    </dgm:choose>
    <dgm:ruleLst/>
    <dgm:choose name="Name3">
      <dgm:if name="Name4" axis="ch" ptType="node" func="cnt" op="gte" val="1">
        <dgm:layoutNode name="pyramid" styleLbl="node1">
          <dgm:alg type="sp"/>
          <dgm:shape xmlns:r="http://schemas.openxmlformats.org/officeDocument/2006/relationships" type="triangle" r:blip="">
            <dgm:adjLst/>
          </dgm:shape>
          <dgm:presOf/>
          <dgm:constrLst/>
          <dgm:ruleLst/>
        </dgm:layoutNode>
        <dgm:layoutNode name="theList">
          <dgm:alg type="lin">
            <dgm:param type="linDir" val="fromT"/>
          </dgm:alg>
          <dgm:shape xmlns:r="http://schemas.openxmlformats.org/officeDocument/2006/relationships" r:blip="">
            <dgm:adjLst/>
          </dgm:shape>
          <dgm:presOf/>
          <dgm:constrLst>
            <dgm:constr type="w" for="ch" forName="aNode" refType="w"/>
            <dgm:constr type="h" for="ch" forName="aNode" refType="h"/>
            <dgm:constr type="primFontSz" for="ch" ptType="node" op="equ"/>
          </dgm:constrLst>
          <dgm:ruleLst/>
          <dgm:forEach name="aNodeForEach" axis="ch" ptType="node">
            <dgm:layoutNode name="aNode" styleLbl="fgAcc1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  <dgm:layoutNode name="a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layoutNode>
      </dgm:if>
      <dgm:else name="Name5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179A65E-DFDD-DE45-ACB5-EDD98393E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1036</Words>
  <Characters>5909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Nicholson</dc:creator>
  <cp:keywords/>
  <dc:description/>
  <cp:lastModifiedBy>Eva Richards</cp:lastModifiedBy>
  <cp:revision>2</cp:revision>
  <dcterms:created xsi:type="dcterms:W3CDTF">2024-08-15T21:10:00Z</dcterms:created>
  <dcterms:modified xsi:type="dcterms:W3CDTF">2024-08-15T21:10:00Z</dcterms:modified>
</cp:coreProperties>
</file>